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562F" w14:textId="2D97482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95425E">
        <w:rPr>
          <w:rFonts w:ascii="Georgia" w:hAnsi="Georgia"/>
          <w:b/>
        </w:rPr>
        <w:t xml:space="preserve">  </w:t>
      </w:r>
    </w:p>
    <w:p w14:paraId="75F0089C" w14:textId="6C94008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095461">
        <w:rPr>
          <w:rFonts w:ascii="Georgia" w:hAnsi="Georgia"/>
          <w:b/>
        </w:rPr>
        <w:t xml:space="preserve">    </w:t>
      </w:r>
      <w:r w:rsidR="00A94ABD">
        <w:rPr>
          <w:rFonts w:ascii="Georgia" w:hAnsi="Georgia"/>
          <w:b/>
        </w:rPr>
        <w:t xml:space="preserve"> </w:t>
      </w:r>
    </w:p>
    <w:p w14:paraId="14874A13" w14:textId="54F1C75D" w:rsidR="00E07A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982D04">
        <w:rPr>
          <w:rFonts w:ascii="Georgia" w:hAnsi="Georgia"/>
        </w:rPr>
        <w:t>Direttissima</w:t>
      </w:r>
      <w:r w:rsidR="008A557D">
        <w:rPr>
          <w:rFonts w:ascii="Georgia" w:hAnsi="Georgia"/>
        </w:rPr>
        <w:t xml:space="preserve">  </w:t>
      </w:r>
      <w:r w:rsidR="00F467DD">
        <w:rPr>
          <w:rFonts w:ascii="Georgia" w:hAnsi="Georgia"/>
        </w:rPr>
        <w:t xml:space="preserve">  </w:t>
      </w:r>
      <w:r w:rsidR="00712840">
        <w:rPr>
          <w:rFonts w:ascii="Georgia" w:hAnsi="Georgia"/>
        </w:rPr>
        <w:t xml:space="preserve">  </w:t>
      </w:r>
    </w:p>
    <w:p w14:paraId="2531890E" w14:textId="247D515A" w:rsidR="00481480" w:rsidRPr="00481480" w:rsidRDefault="0001472F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>
        <w:rPr>
          <w:rFonts w:ascii="Georgia" w:hAnsi="Georgia"/>
          <w:b/>
        </w:rPr>
        <w:t>ordinaria manutenzione degli impianti nelle gallerie</w:t>
      </w:r>
      <w:r>
        <w:rPr>
          <w:rFonts w:ascii="Georgia" w:hAnsi="Georgia"/>
        </w:rPr>
        <w:t xml:space="preserve"> ricomprese nel tratto </w:t>
      </w:r>
      <w:proofErr w:type="spellStart"/>
      <w:r>
        <w:rPr>
          <w:rFonts w:ascii="Georgia" w:hAnsi="Georgia"/>
        </w:rPr>
        <w:t>Loc</w:t>
      </w:r>
      <w:proofErr w:type="spellEnd"/>
      <w:r>
        <w:rPr>
          <w:rFonts w:ascii="Georgia" w:hAnsi="Georgia"/>
        </w:rPr>
        <w:t xml:space="preserve">. Aglio - La </w:t>
      </w:r>
      <w:proofErr w:type="gramStart"/>
      <w:r>
        <w:rPr>
          <w:rFonts w:ascii="Georgia" w:hAnsi="Georgia"/>
        </w:rPr>
        <w:t>Quercia  in</w:t>
      </w:r>
      <w:proofErr w:type="gramEnd"/>
      <w:r>
        <w:rPr>
          <w:rFonts w:ascii="Georgia" w:hAnsi="Georgia"/>
        </w:rPr>
        <w:t xml:space="preserve"> carreggiata sinistra.</w:t>
      </w:r>
      <w:r w:rsidR="00CC1454">
        <w:rPr>
          <w:rFonts w:ascii="Georgia" w:hAnsi="Georgia"/>
        </w:rPr>
        <w:t xml:space="preserve"> </w:t>
      </w:r>
    </w:p>
    <w:p w14:paraId="7863A2DE" w14:textId="0F69DA04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AB7725">
        <w:rPr>
          <w:rFonts w:ascii="Georgia" w:hAnsi="Georgia"/>
          <w:b/>
        </w:rPr>
        <w:t>119</w:t>
      </w:r>
      <w:r w:rsidR="004C6B9D">
        <w:rPr>
          <w:rFonts w:ascii="Georgia" w:hAnsi="Georgia"/>
          <w:b/>
        </w:rPr>
        <w:t>/202</w:t>
      </w:r>
      <w:r w:rsidR="00E07E73">
        <w:rPr>
          <w:rFonts w:ascii="Georgia" w:hAnsi="Georgia"/>
          <w:b/>
        </w:rPr>
        <w:t>2</w:t>
      </w:r>
      <w:r w:rsidR="006E6BD1">
        <w:rPr>
          <w:rFonts w:ascii="Georgia" w:hAnsi="Georgia"/>
          <w:b/>
        </w:rPr>
        <w:t xml:space="preserve">   </w:t>
      </w:r>
    </w:p>
    <w:p w14:paraId="216C151D" w14:textId="6A70CBC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</w:t>
      </w:r>
      <w:r w:rsidR="003E6C54" w:rsidRPr="00481480">
        <w:rPr>
          <w:rFonts w:ascii="Georgia" w:hAnsi="Georgia"/>
        </w:rPr>
        <w:t>nella persona dell’ Ing</w:t>
      </w:r>
      <w:r w:rsidR="00B73223">
        <w:rPr>
          <w:rFonts w:ascii="Georgia" w:hAnsi="Georgia"/>
        </w:rPr>
        <w:t xml:space="preserve">. </w:t>
      </w:r>
      <w:r w:rsidR="00105796">
        <w:rPr>
          <w:rFonts w:ascii="Georgia" w:hAnsi="Georgia"/>
        </w:rPr>
        <w:t xml:space="preserve">Natale Marco Pellicanò  </w:t>
      </w:r>
      <w:r w:rsidR="003E6C54">
        <w:rPr>
          <w:rFonts w:ascii="Georgia" w:hAnsi="Georgia"/>
        </w:rPr>
        <w:t>responsabile della Unità Organizzativa Esercizio</w:t>
      </w:r>
    </w:p>
    <w:p w14:paraId="4A72B3C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2D66D220" w14:textId="77777777" w:rsidR="002A5E28" w:rsidRDefault="00B23F0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A519C6">
        <w:rPr>
          <w:rFonts w:ascii="Georgia" w:hAnsi="Georgia"/>
        </w:rPr>
        <w:t xml:space="preserve"> </w:t>
      </w:r>
      <w:r w:rsidR="001D69EE">
        <w:rPr>
          <w:rFonts w:ascii="Georgia" w:hAnsi="Georgia"/>
        </w:rPr>
        <w:t xml:space="preserve">per eseguire </w:t>
      </w:r>
      <w:r w:rsidR="002A5E28">
        <w:rPr>
          <w:rFonts w:ascii="Georgia" w:hAnsi="Georgia"/>
        </w:rPr>
        <w:t xml:space="preserve">le attività di </w:t>
      </w:r>
      <w:r w:rsidR="0046707D">
        <w:rPr>
          <w:rFonts w:ascii="Georgia" w:hAnsi="Georgia"/>
        </w:rPr>
        <w:t>manutenzione</w:t>
      </w:r>
      <w:r w:rsidR="002A5E28">
        <w:rPr>
          <w:rFonts w:ascii="Georgia" w:hAnsi="Georgia"/>
        </w:rPr>
        <w:t xml:space="preserve"> sopra menzionate</w:t>
      </w:r>
      <w:r w:rsidR="001D69EE">
        <w:rPr>
          <w:rFonts w:ascii="Georgia" w:hAnsi="Georgia"/>
        </w:rPr>
        <w:t xml:space="preserve"> si rende </w:t>
      </w:r>
      <w:r w:rsidR="00A519C6">
        <w:rPr>
          <w:rFonts w:ascii="Georgia" w:hAnsi="Georgia"/>
        </w:rPr>
        <w:t>necessario</w:t>
      </w:r>
      <w:r w:rsidR="002A5E28">
        <w:rPr>
          <w:rFonts w:ascii="Georgia" w:hAnsi="Georgia"/>
        </w:rPr>
        <w:t>:</w:t>
      </w:r>
    </w:p>
    <w:p w14:paraId="5C97D563" w14:textId="2B202D88" w:rsidR="00247ED8" w:rsidRDefault="002A5E28" w:rsidP="002A5E2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firstLine="142"/>
        <w:jc w:val="both"/>
        <w:rPr>
          <w:rFonts w:ascii="Georgia" w:hAnsi="Georgia"/>
        </w:rPr>
      </w:pPr>
      <w:r>
        <w:rPr>
          <w:rFonts w:ascii="Georgia" w:hAnsi="Georgia"/>
        </w:rPr>
        <w:t>a)</w:t>
      </w:r>
      <w:r w:rsidR="00A519C6">
        <w:rPr>
          <w:rFonts w:ascii="Georgia" w:hAnsi="Georgia"/>
        </w:rPr>
        <w:t xml:space="preserve"> </w:t>
      </w:r>
      <w:r w:rsidR="00FB0B85">
        <w:rPr>
          <w:rFonts w:ascii="Georgia" w:hAnsi="Georgia"/>
        </w:rPr>
        <w:t>chiudere</w:t>
      </w:r>
      <w:r w:rsidR="001D69EE">
        <w:rPr>
          <w:rFonts w:ascii="Georgia" w:hAnsi="Georgia"/>
        </w:rPr>
        <w:t xml:space="preserve"> </w:t>
      </w:r>
      <w:r w:rsidR="00982D04">
        <w:rPr>
          <w:rFonts w:ascii="Georgia" w:hAnsi="Georgia"/>
        </w:rPr>
        <w:t xml:space="preserve">il tratto </w:t>
      </w:r>
      <w:r w:rsidR="00982D04" w:rsidRPr="002A5E28">
        <w:rPr>
          <w:rFonts w:ascii="Georgia" w:hAnsi="Georgia"/>
          <w:b/>
          <w:i/>
        </w:rPr>
        <w:t>A1 Direttissim</w:t>
      </w:r>
      <w:r w:rsidR="00B94DBA" w:rsidRPr="002A5E28">
        <w:rPr>
          <w:rFonts w:ascii="Georgia" w:hAnsi="Georgia"/>
          <w:b/>
          <w:i/>
        </w:rPr>
        <w:t>a</w:t>
      </w:r>
      <w:r>
        <w:rPr>
          <w:rFonts w:ascii="Georgia" w:hAnsi="Georgia"/>
        </w:rPr>
        <w:t>,</w:t>
      </w:r>
      <w:r w:rsidR="00B94DBA">
        <w:rPr>
          <w:rFonts w:ascii="Georgia" w:hAnsi="Georgia"/>
        </w:rPr>
        <w:t xml:space="preserve"> </w:t>
      </w:r>
      <w:r w:rsidR="000E13DC">
        <w:rPr>
          <w:rFonts w:ascii="Georgia" w:hAnsi="Georgia"/>
        </w:rPr>
        <w:t>dal Km 256+70</w:t>
      </w:r>
      <w:r w:rsidR="00601236">
        <w:rPr>
          <w:rFonts w:ascii="Georgia" w:hAnsi="Georgia"/>
        </w:rPr>
        <w:t>0 (</w:t>
      </w:r>
      <w:proofErr w:type="spellStart"/>
      <w:r w:rsidR="00601236">
        <w:rPr>
          <w:rFonts w:ascii="Georgia" w:hAnsi="Georgia"/>
        </w:rPr>
        <w:t>loc</w:t>
      </w:r>
      <w:proofErr w:type="spellEnd"/>
      <w:r w:rsidR="00601236">
        <w:rPr>
          <w:rFonts w:ascii="Georgia" w:hAnsi="Georgia"/>
        </w:rPr>
        <w:t>. Barberino</w:t>
      </w:r>
      <w:r>
        <w:rPr>
          <w:rFonts w:ascii="Georgia" w:hAnsi="Georgia"/>
        </w:rPr>
        <w:t>) al Km 0+000 (</w:t>
      </w:r>
      <w:proofErr w:type="spellStart"/>
      <w:r>
        <w:rPr>
          <w:rFonts w:ascii="Georgia" w:hAnsi="Georgia"/>
        </w:rPr>
        <w:t>loc</w:t>
      </w:r>
      <w:proofErr w:type="spellEnd"/>
      <w:r>
        <w:rPr>
          <w:rFonts w:ascii="Georgia" w:hAnsi="Georgia"/>
        </w:rPr>
        <w:t>. La Quercia)</w:t>
      </w:r>
      <w:r w:rsidR="00601236">
        <w:rPr>
          <w:rFonts w:ascii="Georgia" w:hAnsi="Georgia"/>
        </w:rPr>
        <w:t xml:space="preserve"> </w:t>
      </w:r>
      <w:r w:rsidR="00B94DBA">
        <w:rPr>
          <w:rFonts w:ascii="Georgia" w:hAnsi="Georgia"/>
        </w:rPr>
        <w:t>in carreggiata sini</w:t>
      </w:r>
      <w:r w:rsidR="00016C9E">
        <w:rPr>
          <w:rFonts w:ascii="Georgia" w:hAnsi="Georgia"/>
        </w:rPr>
        <w:t>stra</w:t>
      </w:r>
      <w:r w:rsidR="004A609E">
        <w:rPr>
          <w:rFonts w:ascii="Georgia" w:hAnsi="Georgia"/>
        </w:rPr>
        <w:t>,</w:t>
      </w:r>
      <w:r w:rsidR="007A6FF6">
        <w:rPr>
          <w:rFonts w:ascii="Georgia" w:hAnsi="Georgia"/>
        </w:rPr>
        <w:t xml:space="preserve"> </w:t>
      </w:r>
      <w:bookmarkStart w:id="0" w:name="_Hlk65753486"/>
      <w:r w:rsidR="00A90C7A">
        <w:rPr>
          <w:rFonts w:ascii="Georgia" w:hAnsi="Georgia"/>
        </w:rPr>
        <w:t xml:space="preserve">dalle ore 21:00 del </w:t>
      </w:r>
      <w:r w:rsidR="00AB7725">
        <w:rPr>
          <w:rFonts w:ascii="Georgia" w:hAnsi="Georgia"/>
        </w:rPr>
        <w:t xml:space="preserve">19 </w:t>
      </w:r>
      <w:proofErr w:type="gramStart"/>
      <w:r w:rsidR="00AB7725">
        <w:rPr>
          <w:rFonts w:ascii="Georgia" w:hAnsi="Georgia"/>
        </w:rPr>
        <w:t>Maggio</w:t>
      </w:r>
      <w:proofErr w:type="gramEnd"/>
      <w:r w:rsidR="00A90C7A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A90C7A">
        <w:rPr>
          <w:rFonts w:ascii="Georgia" w:hAnsi="Georgia"/>
        </w:rPr>
        <w:t xml:space="preserve"> alle ore 06:00 del </w:t>
      </w:r>
      <w:bookmarkEnd w:id="0"/>
      <w:r w:rsidR="00AB7725">
        <w:rPr>
          <w:rFonts w:ascii="Georgia" w:hAnsi="Georgia"/>
        </w:rPr>
        <w:t>20 Maggio</w:t>
      </w:r>
      <w:r w:rsidR="00832EE8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832EE8">
        <w:rPr>
          <w:rFonts w:ascii="Georgia" w:hAnsi="Georgia"/>
        </w:rPr>
        <w:t>;</w:t>
      </w:r>
    </w:p>
    <w:p w14:paraId="47E226E8" w14:textId="10FD64E3" w:rsidR="00016C9E" w:rsidRPr="00AA2EA3" w:rsidRDefault="002A5E28" w:rsidP="00AA2EA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b</w:t>
      </w:r>
      <w:r w:rsidR="007A6FF6">
        <w:rPr>
          <w:rFonts w:ascii="Georgia" w:hAnsi="Georgia"/>
        </w:rPr>
        <w:t xml:space="preserve">) </w:t>
      </w:r>
      <w:r w:rsidR="009F0B86">
        <w:rPr>
          <w:rFonts w:ascii="Georgia" w:hAnsi="Georgia"/>
        </w:rPr>
        <w:t>chiudere al traffico le stazioni autostradali</w:t>
      </w:r>
      <w:r w:rsidR="00016C9E">
        <w:rPr>
          <w:rFonts w:ascii="Georgia" w:hAnsi="Georgia"/>
        </w:rPr>
        <w:t xml:space="preserve"> </w:t>
      </w:r>
      <w:r w:rsidR="00C16E13">
        <w:rPr>
          <w:rFonts w:ascii="Georgia" w:hAnsi="Georgia"/>
        </w:rPr>
        <w:t>di Badia</w:t>
      </w:r>
      <w:r w:rsidR="009F0B86">
        <w:rPr>
          <w:rFonts w:ascii="Georgia" w:hAnsi="Georgia"/>
        </w:rPr>
        <w:t xml:space="preserve"> </w:t>
      </w:r>
      <w:proofErr w:type="gramStart"/>
      <w:r w:rsidR="009F0B86">
        <w:rPr>
          <w:rFonts w:ascii="Georgia" w:hAnsi="Georgia"/>
        </w:rPr>
        <w:t xml:space="preserve">e </w:t>
      </w:r>
      <w:r>
        <w:rPr>
          <w:rFonts w:ascii="Georgia" w:hAnsi="Georgia"/>
        </w:rPr>
        <w:t xml:space="preserve"> </w:t>
      </w:r>
      <w:r w:rsidR="009F0B86">
        <w:rPr>
          <w:rFonts w:ascii="Georgia" w:hAnsi="Georgia"/>
        </w:rPr>
        <w:t>Firenzuola</w:t>
      </w:r>
      <w:proofErr w:type="gramEnd"/>
      <w:r w:rsidR="009F0B86">
        <w:rPr>
          <w:rFonts w:ascii="Georgia" w:hAnsi="Georgia"/>
        </w:rPr>
        <w:t xml:space="preserve"> – Mugello,</w:t>
      </w:r>
      <w:r w:rsidR="00C1446E">
        <w:rPr>
          <w:rFonts w:ascii="Georgia" w:hAnsi="Georgia"/>
        </w:rPr>
        <w:t xml:space="preserve"> in entrata con </w:t>
      </w:r>
      <w:r w:rsidR="0044573D">
        <w:rPr>
          <w:rFonts w:ascii="Georgia" w:hAnsi="Georgia"/>
        </w:rPr>
        <w:t>direzion</w:t>
      </w:r>
      <w:r w:rsidR="00DD452C">
        <w:rPr>
          <w:rFonts w:ascii="Georgia" w:hAnsi="Georgia"/>
        </w:rPr>
        <w:t>e Bologna</w:t>
      </w:r>
      <w:r w:rsidR="00251184">
        <w:rPr>
          <w:rFonts w:ascii="Georgia" w:hAnsi="Georgia"/>
        </w:rPr>
        <w:t>,</w:t>
      </w:r>
      <w:r w:rsidR="00C1446E">
        <w:rPr>
          <w:rFonts w:ascii="Georgia" w:hAnsi="Georgia"/>
        </w:rPr>
        <w:t xml:space="preserve"> ed in uscita con provenienza Firenze,</w:t>
      </w:r>
      <w:r w:rsidR="00921D4A">
        <w:rPr>
          <w:rFonts w:ascii="Georgia" w:hAnsi="Georgia"/>
        </w:rPr>
        <w:t xml:space="preserve"> </w:t>
      </w:r>
      <w:r w:rsidR="0069369E">
        <w:rPr>
          <w:rFonts w:ascii="Georgia" w:hAnsi="Georgia"/>
        </w:rPr>
        <w:t xml:space="preserve">dalle ore 21:00 del </w:t>
      </w:r>
      <w:r w:rsidR="00AB7725">
        <w:rPr>
          <w:rFonts w:ascii="Georgia" w:hAnsi="Georgia"/>
        </w:rPr>
        <w:t>19 Maggio</w:t>
      </w:r>
      <w:r w:rsidR="0069369E" w:rsidRPr="00AA2EA3">
        <w:rPr>
          <w:rFonts w:ascii="Georgia" w:hAnsi="Georgia"/>
        </w:rPr>
        <w:t xml:space="preserve"> 202</w:t>
      </w:r>
      <w:r w:rsidR="00E07E73" w:rsidRPr="00AA2EA3">
        <w:rPr>
          <w:rFonts w:ascii="Georgia" w:hAnsi="Georgia"/>
        </w:rPr>
        <w:t>2</w:t>
      </w:r>
      <w:r w:rsidR="0069369E" w:rsidRPr="00AA2EA3">
        <w:rPr>
          <w:rFonts w:ascii="Georgia" w:hAnsi="Georgia"/>
        </w:rPr>
        <w:t xml:space="preserve"> alle ore 06:00 del</w:t>
      </w:r>
      <w:r w:rsidR="00583521">
        <w:rPr>
          <w:rFonts w:ascii="Georgia" w:hAnsi="Georgia"/>
        </w:rPr>
        <w:t xml:space="preserve"> </w:t>
      </w:r>
      <w:r w:rsidR="00AB7725">
        <w:rPr>
          <w:rFonts w:ascii="Georgia" w:hAnsi="Georgia"/>
        </w:rPr>
        <w:t>20 Maggio</w:t>
      </w:r>
      <w:r w:rsidR="0069369E" w:rsidRPr="00AA2EA3">
        <w:rPr>
          <w:rFonts w:ascii="Georgia" w:hAnsi="Georgia"/>
        </w:rPr>
        <w:t xml:space="preserve"> 202</w:t>
      </w:r>
      <w:r w:rsidR="00E07E73" w:rsidRPr="00AA2EA3">
        <w:rPr>
          <w:rFonts w:ascii="Georgia" w:hAnsi="Georgia"/>
        </w:rPr>
        <w:t>2</w:t>
      </w:r>
      <w:r w:rsidR="00311A1E" w:rsidRPr="00AA2EA3">
        <w:rPr>
          <w:rFonts w:ascii="Georgia" w:hAnsi="Georgia"/>
        </w:rPr>
        <w:t>;</w:t>
      </w:r>
    </w:p>
    <w:p w14:paraId="49FB7A5B" w14:textId="737AB75B" w:rsidR="00E11D95" w:rsidRDefault="002A5E2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c</w:t>
      </w:r>
      <w:r w:rsidR="007A6FF6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 </w:t>
      </w:r>
      <w:r w:rsidR="00016C9E">
        <w:rPr>
          <w:rFonts w:ascii="Georgia" w:hAnsi="Georgia"/>
        </w:rPr>
        <w:t xml:space="preserve">chiudere </w:t>
      </w:r>
      <w:bookmarkStart w:id="1" w:name="_Hlk90373289"/>
      <w:r w:rsidR="00016C9E">
        <w:rPr>
          <w:rFonts w:ascii="Georgia" w:hAnsi="Georgia"/>
        </w:rPr>
        <w:t>al traffico</w:t>
      </w:r>
      <w:r w:rsidR="00474B51">
        <w:rPr>
          <w:rFonts w:ascii="Georgia" w:hAnsi="Georgia"/>
        </w:rPr>
        <w:t xml:space="preserve"> </w:t>
      </w:r>
      <w:proofErr w:type="gramStart"/>
      <w:r w:rsidR="00474B51">
        <w:rPr>
          <w:rFonts w:ascii="Georgia" w:hAnsi="Georgia"/>
        </w:rPr>
        <w:t xml:space="preserve">l' </w:t>
      </w:r>
      <w:r w:rsidR="00474B51" w:rsidRPr="009F57D4">
        <w:rPr>
          <w:rFonts w:ascii="Georgia" w:hAnsi="Georgia"/>
          <w:b/>
          <w:bCs/>
        </w:rPr>
        <w:t>Ar</w:t>
      </w:r>
      <w:r w:rsidR="00B94DBA" w:rsidRPr="009F57D4">
        <w:rPr>
          <w:rFonts w:ascii="Georgia" w:hAnsi="Georgia"/>
          <w:b/>
          <w:bCs/>
        </w:rPr>
        <w:t>ea</w:t>
      </w:r>
      <w:proofErr w:type="gramEnd"/>
      <w:r w:rsidR="00B94DBA" w:rsidRPr="009F57D4">
        <w:rPr>
          <w:rFonts w:ascii="Georgia" w:hAnsi="Georgia"/>
          <w:b/>
          <w:bCs/>
        </w:rPr>
        <w:t xml:space="preserve"> di Servizio Aglio Est</w:t>
      </w:r>
      <w:r w:rsidR="00B94DBA">
        <w:rPr>
          <w:rFonts w:ascii="Georgia" w:hAnsi="Georgia"/>
        </w:rPr>
        <w:t xml:space="preserve"> </w:t>
      </w:r>
      <w:r w:rsidR="0069369E">
        <w:rPr>
          <w:rFonts w:ascii="Georgia" w:hAnsi="Georgia"/>
        </w:rPr>
        <w:t xml:space="preserve">dalle ore 20:00 del </w:t>
      </w:r>
      <w:r w:rsidR="00AB7725">
        <w:rPr>
          <w:rFonts w:ascii="Georgia" w:hAnsi="Georgia"/>
        </w:rPr>
        <w:t>19 Maggio</w:t>
      </w:r>
      <w:r w:rsidR="0069369E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69369E">
        <w:rPr>
          <w:rFonts w:ascii="Georgia" w:hAnsi="Georgia"/>
        </w:rPr>
        <w:t xml:space="preserve"> alle ore 06:00 del</w:t>
      </w:r>
      <w:r w:rsidR="00583521">
        <w:rPr>
          <w:rFonts w:ascii="Georgia" w:hAnsi="Georgia"/>
        </w:rPr>
        <w:t xml:space="preserve"> </w:t>
      </w:r>
      <w:r w:rsidR="00AB7725">
        <w:rPr>
          <w:rFonts w:ascii="Georgia" w:hAnsi="Georgia"/>
        </w:rPr>
        <w:t>20 Maggio</w:t>
      </w:r>
      <w:r w:rsidR="0069369E">
        <w:rPr>
          <w:rFonts w:ascii="Georgia" w:hAnsi="Georgia"/>
        </w:rPr>
        <w:t xml:space="preserve"> 202</w:t>
      </w:r>
      <w:bookmarkEnd w:id="1"/>
      <w:r w:rsidR="00E07E73">
        <w:rPr>
          <w:rFonts w:ascii="Georgia" w:hAnsi="Georgia"/>
        </w:rPr>
        <w:t>2</w:t>
      </w:r>
      <w:r w:rsidR="0001068F">
        <w:rPr>
          <w:rFonts w:ascii="Georgia" w:hAnsi="Georgia"/>
        </w:rPr>
        <w:t>;</w:t>
      </w:r>
    </w:p>
    <w:p w14:paraId="167D79EE" w14:textId="25966267" w:rsidR="0001472F" w:rsidRDefault="002A5E2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d</w:t>
      </w:r>
      <w:r w:rsidR="007A6FF6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deviare </w:t>
      </w:r>
      <w:r w:rsidR="003024D2">
        <w:rPr>
          <w:rFonts w:ascii="Georgia" w:hAnsi="Georgia"/>
        </w:rPr>
        <w:t>il traffico</w:t>
      </w:r>
      <w:r>
        <w:rPr>
          <w:rFonts w:ascii="Georgia" w:hAnsi="Georgia"/>
        </w:rPr>
        <w:t xml:space="preserve">, </w:t>
      </w:r>
      <w:r w:rsidR="00525BB5">
        <w:rPr>
          <w:rFonts w:ascii="Georgia" w:hAnsi="Georgia"/>
        </w:rPr>
        <w:t xml:space="preserve">dalla A1 Direttissima </w:t>
      </w:r>
      <w:r w:rsidR="003024D2">
        <w:rPr>
          <w:rFonts w:ascii="Georgia" w:hAnsi="Georgia"/>
        </w:rPr>
        <w:t>in A1 Panoram</w:t>
      </w:r>
      <w:r>
        <w:rPr>
          <w:rFonts w:ascii="Georgia" w:hAnsi="Georgia"/>
        </w:rPr>
        <w:t xml:space="preserve">ica </w:t>
      </w:r>
      <w:r w:rsidR="000E13DC">
        <w:rPr>
          <w:rFonts w:ascii="Georgia" w:hAnsi="Georgia"/>
        </w:rPr>
        <w:t>allo scambio sito al km 256+70</w:t>
      </w:r>
      <w:r w:rsidR="003024D2">
        <w:rPr>
          <w:rFonts w:ascii="Georgia" w:hAnsi="Georgia"/>
        </w:rPr>
        <w:t>0 in carreggiata nord;</w:t>
      </w:r>
    </w:p>
    <w:p w14:paraId="1549C943" w14:textId="4ABAB986" w:rsidR="00EB7AC9" w:rsidRDefault="00EB7AC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86C2DA2" w14:textId="691F8587" w:rsidR="00EB7AC9" w:rsidRDefault="00EB7AC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952789C" w14:textId="6BEA0071" w:rsidR="00EB7AC9" w:rsidRDefault="00EB7AC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B1FCDFD" w14:textId="77777777" w:rsidR="00EB7AC9" w:rsidRDefault="00EB7AC9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7E1D0B9" w14:textId="33A09222" w:rsidR="00105796" w:rsidRDefault="00105796" w:rsidP="0010579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ab/>
      </w:r>
      <w:r w:rsidR="003A74F6" w:rsidRPr="00105796">
        <w:rPr>
          <w:rFonts w:ascii="Georgia" w:hAnsi="Georgia"/>
        </w:rPr>
        <w:t xml:space="preserve">- </w:t>
      </w:r>
      <w:proofErr w:type="gramStart"/>
      <w:r w:rsidR="00FA4672" w:rsidRPr="00105796">
        <w:rPr>
          <w:rFonts w:ascii="Georgia" w:hAnsi="Georgia"/>
        </w:rPr>
        <w:t>chiudere</w:t>
      </w:r>
      <w:r w:rsidR="00AD43BE" w:rsidRPr="00105796">
        <w:rPr>
          <w:rFonts w:ascii="Georgia" w:hAnsi="Georgia"/>
        </w:rPr>
        <w:t xml:space="preserve"> </w:t>
      </w:r>
      <w:r w:rsidR="008971E8" w:rsidRPr="00105796">
        <w:rPr>
          <w:rFonts w:ascii="Georgia" w:hAnsi="Georgia"/>
        </w:rPr>
        <w:t xml:space="preserve"> </w:t>
      </w:r>
      <w:r w:rsidR="00AA33ED" w:rsidRPr="00105796">
        <w:rPr>
          <w:rFonts w:ascii="Georgia" w:hAnsi="Georgia"/>
          <w:b/>
          <w:bCs/>
        </w:rPr>
        <w:t>la</w:t>
      </w:r>
      <w:proofErr w:type="gramEnd"/>
      <w:r w:rsidR="00FA4672" w:rsidRPr="00105796">
        <w:rPr>
          <w:rFonts w:ascii="Georgia" w:hAnsi="Georgia"/>
          <w:b/>
          <w:bCs/>
        </w:rPr>
        <w:t xml:space="preserve"> carreggiata </w:t>
      </w:r>
      <w:r w:rsidR="00AA33ED" w:rsidRPr="00105796">
        <w:rPr>
          <w:rFonts w:ascii="Georgia" w:hAnsi="Georgia"/>
          <w:b/>
          <w:bCs/>
        </w:rPr>
        <w:t>SUD</w:t>
      </w:r>
      <w:r w:rsidR="00AA2EA3" w:rsidRPr="00105796">
        <w:rPr>
          <w:rFonts w:ascii="Georgia" w:hAnsi="Georgia"/>
          <w:b/>
          <w:bCs/>
        </w:rPr>
        <w:t xml:space="preserve"> della A1 Panoramica</w:t>
      </w:r>
      <w:r w:rsidR="00FA4672" w:rsidRPr="00105796">
        <w:rPr>
          <w:rFonts w:ascii="Georgia" w:hAnsi="Georgia"/>
        </w:rPr>
        <w:t>, dal km</w:t>
      </w:r>
    </w:p>
    <w:p w14:paraId="0B758333" w14:textId="25BA8463" w:rsidR="00AD43BE" w:rsidRPr="00105796" w:rsidRDefault="00105796" w:rsidP="0010579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FA4672" w:rsidRPr="00105796">
        <w:rPr>
          <w:rFonts w:ascii="Georgia" w:hAnsi="Georgia"/>
        </w:rPr>
        <w:t xml:space="preserve"> 237+200 </w:t>
      </w:r>
      <w:proofErr w:type="gramStart"/>
      <w:r w:rsidR="00FA4672" w:rsidRPr="00105796">
        <w:rPr>
          <w:rFonts w:ascii="Georgia" w:hAnsi="Georgia"/>
        </w:rPr>
        <w:t>( Pian</w:t>
      </w:r>
      <w:proofErr w:type="gramEnd"/>
      <w:r w:rsidR="00FA4672" w:rsidRPr="00105796">
        <w:rPr>
          <w:rFonts w:ascii="Georgia" w:hAnsi="Georgia"/>
        </w:rPr>
        <w:t xml:space="preserve"> del Voglio) al km 255+450 ( </w:t>
      </w:r>
      <w:proofErr w:type="spellStart"/>
      <w:r w:rsidR="00FA4672" w:rsidRPr="00105796">
        <w:rPr>
          <w:rFonts w:ascii="Georgia" w:hAnsi="Georgia"/>
        </w:rPr>
        <w:t>loc</w:t>
      </w:r>
      <w:proofErr w:type="spellEnd"/>
      <w:r w:rsidR="00FA4672" w:rsidRPr="00105796">
        <w:rPr>
          <w:rFonts w:ascii="Georgia" w:hAnsi="Georgia"/>
        </w:rPr>
        <w:t>. Aglio )</w:t>
      </w:r>
      <w:r w:rsidR="0072596F" w:rsidRPr="00105796">
        <w:rPr>
          <w:rFonts w:ascii="Georgia" w:hAnsi="Georgia"/>
        </w:rPr>
        <w:t xml:space="preserve"> </w:t>
      </w:r>
      <w:r w:rsidR="00E07E73" w:rsidRPr="00105796">
        <w:rPr>
          <w:rFonts w:ascii="Georgia" w:hAnsi="Georgia"/>
        </w:rPr>
        <w:t xml:space="preserve">dalle ore </w:t>
      </w:r>
      <w:r w:rsidR="00A94ABD">
        <w:rPr>
          <w:rFonts w:ascii="Georgia" w:hAnsi="Georgia"/>
        </w:rPr>
        <w:t xml:space="preserve"> </w:t>
      </w:r>
      <w:r w:rsidR="00E07E73" w:rsidRPr="00105796">
        <w:rPr>
          <w:rFonts w:ascii="Georgia" w:hAnsi="Georgia"/>
        </w:rPr>
        <w:t>2</w:t>
      </w:r>
      <w:r w:rsidR="00D30DF8" w:rsidRPr="00105796">
        <w:rPr>
          <w:rFonts w:ascii="Georgia" w:hAnsi="Georgia"/>
        </w:rPr>
        <w:t>0</w:t>
      </w:r>
      <w:r w:rsidR="00E07E73" w:rsidRPr="00105796">
        <w:rPr>
          <w:rFonts w:ascii="Georgia" w:hAnsi="Georgia"/>
        </w:rPr>
        <w:t xml:space="preserve">:00 del </w:t>
      </w:r>
      <w:r w:rsidR="00AB7725">
        <w:rPr>
          <w:rFonts w:ascii="Georgia" w:hAnsi="Georgia"/>
        </w:rPr>
        <w:t>19 Maggio</w:t>
      </w:r>
      <w:r w:rsidR="00E07E73" w:rsidRPr="00105796">
        <w:rPr>
          <w:rFonts w:ascii="Georgia" w:hAnsi="Georgia"/>
        </w:rPr>
        <w:t xml:space="preserve"> 2022 alle ore 0</w:t>
      </w:r>
      <w:r w:rsidR="00D30DF8" w:rsidRPr="00105796">
        <w:rPr>
          <w:rFonts w:ascii="Georgia" w:hAnsi="Georgia"/>
        </w:rPr>
        <w:t>7</w:t>
      </w:r>
      <w:r w:rsidR="00E07E73" w:rsidRPr="00105796">
        <w:rPr>
          <w:rFonts w:ascii="Georgia" w:hAnsi="Georgia"/>
        </w:rPr>
        <w:t>:00 del</w:t>
      </w:r>
      <w:r w:rsidR="00583521">
        <w:rPr>
          <w:rFonts w:ascii="Georgia" w:hAnsi="Georgia"/>
        </w:rPr>
        <w:t xml:space="preserve"> </w:t>
      </w:r>
      <w:r w:rsidR="00AB7725">
        <w:rPr>
          <w:rFonts w:ascii="Georgia" w:hAnsi="Georgia"/>
        </w:rPr>
        <w:t>20 Maggio</w:t>
      </w:r>
      <w:r w:rsidR="00E07E73" w:rsidRPr="00105796">
        <w:rPr>
          <w:rFonts w:ascii="Georgia" w:hAnsi="Georgia"/>
        </w:rPr>
        <w:t xml:space="preserve"> 2022</w:t>
      </w:r>
      <w:r w:rsidR="00075C98" w:rsidRPr="00105796">
        <w:rPr>
          <w:rFonts w:ascii="Georgia" w:hAnsi="Georgia"/>
        </w:rPr>
        <w:t xml:space="preserve"> con conseguente chiusura</w:t>
      </w:r>
      <w:r w:rsidR="003A74F6" w:rsidRPr="00105796">
        <w:rPr>
          <w:rFonts w:ascii="Georgia" w:hAnsi="Georgia"/>
        </w:rPr>
        <w:t xml:space="preserve"> al traffico </w:t>
      </w:r>
      <w:r w:rsidR="00075C98" w:rsidRPr="00105796">
        <w:rPr>
          <w:rFonts w:ascii="Georgia" w:hAnsi="Georgia"/>
        </w:rPr>
        <w:t>dell</w:t>
      </w:r>
      <w:r w:rsidR="003A74F6" w:rsidRPr="00105796">
        <w:rPr>
          <w:rFonts w:ascii="Georgia" w:hAnsi="Georgia"/>
        </w:rPr>
        <w:t xml:space="preserve">' </w:t>
      </w:r>
      <w:r w:rsidR="003A74F6" w:rsidRPr="00105796">
        <w:rPr>
          <w:rFonts w:ascii="Georgia" w:hAnsi="Georgia"/>
          <w:b/>
          <w:bCs/>
        </w:rPr>
        <w:t xml:space="preserve">Area di Servizio </w:t>
      </w:r>
      <w:r w:rsidR="00075C98" w:rsidRPr="00105796">
        <w:rPr>
          <w:rFonts w:ascii="Georgia" w:hAnsi="Georgia"/>
          <w:b/>
          <w:bCs/>
        </w:rPr>
        <w:t>Roncobilaccio</w:t>
      </w:r>
      <w:r w:rsidR="003A74F6" w:rsidRPr="00105796">
        <w:rPr>
          <w:rFonts w:ascii="Georgia" w:hAnsi="Georgia"/>
          <w:b/>
          <w:bCs/>
        </w:rPr>
        <w:t xml:space="preserve"> </w:t>
      </w:r>
      <w:r w:rsidR="00075C98" w:rsidRPr="00105796">
        <w:rPr>
          <w:rFonts w:ascii="Georgia" w:hAnsi="Georgia"/>
          <w:b/>
          <w:bCs/>
        </w:rPr>
        <w:t>Ove</w:t>
      </w:r>
      <w:r w:rsidR="003A74F6" w:rsidRPr="00105796">
        <w:rPr>
          <w:rFonts w:ascii="Georgia" w:hAnsi="Georgia"/>
          <w:b/>
          <w:bCs/>
        </w:rPr>
        <w:t>st</w:t>
      </w:r>
      <w:r w:rsidR="003A74F6" w:rsidRPr="00105796">
        <w:rPr>
          <w:rFonts w:ascii="Georgia" w:hAnsi="Georgia"/>
        </w:rPr>
        <w:t xml:space="preserve"> dalle ore </w:t>
      </w:r>
      <w:r w:rsidR="00D30DF8" w:rsidRPr="00105796">
        <w:rPr>
          <w:rFonts w:ascii="Georgia" w:hAnsi="Georgia"/>
        </w:rPr>
        <w:t>19</w:t>
      </w:r>
      <w:r w:rsidR="003A74F6" w:rsidRPr="00105796">
        <w:rPr>
          <w:rFonts w:ascii="Georgia" w:hAnsi="Georgia"/>
        </w:rPr>
        <w:t xml:space="preserve">:00 del </w:t>
      </w:r>
      <w:r w:rsidR="00EB7AC9">
        <w:rPr>
          <w:rFonts w:ascii="Georgia" w:hAnsi="Georgia"/>
        </w:rPr>
        <w:t>19 Maggio</w:t>
      </w:r>
      <w:r w:rsidR="003A74F6" w:rsidRPr="00105796">
        <w:rPr>
          <w:rFonts w:ascii="Georgia" w:hAnsi="Georgia"/>
        </w:rPr>
        <w:t xml:space="preserve"> 202</w:t>
      </w:r>
      <w:r w:rsidR="00E07E73" w:rsidRPr="00105796">
        <w:rPr>
          <w:rFonts w:ascii="Georgia" w:hAnsi="Georgia"/>
        </w:rPr>
        <w:t>2</w:t>
      </w:r>
      <w:r w:rsidR="003A74F6" w:rsidRPr="00105796">
        <w:rPr>
          <w:rFonts w:ascii="Georgia" w:hAnsi="Georgia"/>
        </w:rPr>
        <w:t xml:space="preserve"> alle ore 0</w:t>
      </w:r>
      <w:r w:rsidR="00D30DF8" w:rsidRPr="00105796">
        <w:rPr>
          <w:rFonts w:ascii="Georgia" w:hAnsi="Georgia"/>
        </w:rPr>
        <w:t>7</w:t>
      </w:r>
      <w:r w:rsidR="003A74F6" w:rsidRPr="00105796">
        <w:rPr>
          <w:rFonts w:ascii="Georgia" w:hAnsi="Georgia"/>
        </w:rPr>
        <w:t>:00 del</w:t>
      </w:r>
      <w:r w:rsidR="00583521">
        <w:rPr>
          <w:rFonts w:ascii="Georgia" w:hAnsi="Georgia"/>
        </w:rPr>
        <w:t xml:space="preserve"> </w:t>
      </w:r>
      <w:r w:rsidR="00EB7AC9">
        <w:rPr>
          <w:rFonts w:ascii="Georgia" w:hAnsi="Georgia"/>
        </w:rPr>
        <w:t>20 Maggio</w:t>
      </w:r>
      <w:r w:rsidR="003A74F6" w:rsidRPr="00105796">
        <w:rPr>
          <w:rFonts w:ascii="Georgia" w:hAnsi="Georgia"/>
        </w:rPr>
        <w:t xml:space="preserve"> 202</w:t>
      </w:r>
      <w:r w:rsidR="00E07E73" w:rsidRPr="00105796">
        <w:rPr>
          <w:rFonts w:ascii="Georgia" w:hAnsi="Georgia"/>
        </w:rPr>
        <w:t>2</w:t>
      </w:r>
      <w:r w:rsidR="00075C98" w:rsidRPr="00105796">
        <w:rPr>
          <w:rFonts w:ascii="Georgia" w:hAnsi="Georgia"/>
        </w:rPr>
        <w:t>;</w:t>
      </w:r>
      <w:r w:rsidR="0072596F" w:rsidRPr="00105796">
        <w:rPr>
          <w:rFonts w:ascii="Georgia" w:hAnsi="Georgia"/>
        </w:rPr>
        <w:t xml:space="preserve"> il traffico diretto a Firenze, in luogo della A1 Panoramica, dovrà percorrere l' Autostrada A1 Direttissima</w:t>
      </w:r>
      <w:r w:rsidR="003A74F6" w:rsidRPr="00105796">
        <w:rPr>
          <w:rFonts w:ascii="Georgia" w:hAnsi="Georgia"/>
        </w:rPr>
        <w:t>;</w:t>
      </w:r>
    </w:p>
    <w:p w14:paraId="3E0FF457" w14:textId="4B77A7A9" w:rsidR="00B756FC" w:rsidRDefault="008971E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3024D2">
        <w:rPr>
          <w:rFonts w:ascii="Georgia" w:hAnsi="Georgia"/>
        </w:rPr>
        <w:t xml:space="preserve">- </w:t>
      </w:r>
      <w:r w:rsidR="0056269C">
        <w:rPr>
          <w:rFonts w:ascii="Georgia" w:hAnsi="Georgia"/>
        </w:rPr>
        <w:t>che sarà garantito</w:t>
      </w:r>
      <w:r w:rsidR="00E11D95">
        <w:rPr>
          <w:rFonts w:ascii="Georgia" w:hAnsi="Georgia"/>
        </w:rPr>
        <w:t xml:space="preserve"> in caso di necessità</w:t>
      </w:r>
      <w:r w:rsidR="0056269C"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</w:t>
      </w:r>
      <w:r w:rsidR="00E11D95">
        <w:rPr>
          <w:rFonts w:ascii="Georgia" w:hAnsi="Georgia"/>
        </w:rPr>
        <w:t xml:space="preserve"> </w:t>
      </w:r>
      <w:r w:rsidR="00661B8D"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56CB4A24" w14:textId="4867E738" w:rsidR="006903B4" w:rsidRPr="0001472F" w:rsidRDefault="0056269C" w:rsidP="004206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4206C8">
        <w:rPr>
          <w:rFonts w:ascii="Georgia" w:hAnsi="Georgia"/>
        </w:rPr>
        <w:t xml:space="preserve">che </w:t>
      </w:r>
      <w:r w:rsidR="00C660F8" w:rsidRPr="004206C8">
        <w:rPr>
          <w:rFonts w:ascii="Georgia" w:hAnsi="Georgia"/>
        </w:rPr>
        <w:t xml:space="preserve">per il traffico diretto </w:t>
      </w:r>
      <w:r w:rsidR="00F93E96" w:rsidRPr="004206C8">
        <w:rPr>
          <w:rFonts w:ascii="Georgia" w:hAnsi="Georgia"/>
        </w:rPr>
        <w:t>a Bologna</w:t>
      </w:r>
      <w:r w:rsidR="0044573D" w:rsidRPr="004206C8">
        <w:rPr>
          <w:rFonts w:ascii="Georgia" w:hAnsi="Georgia"/>
        </w:rPr>
        <w:t xml:space="preserve"> </w:t>
      </w:r>
      <w:r w:rsidR="005969FB">
        <w:rPr>
          <w:rFonts w:ascii="Georgia" w:hAnsi="Georgia"/>
        </w:rPr>
        <w:t>è disponibile</w:t>
      </w:r>
      <w:r w:rsidR="0044573D" w:rsidRPr="004206C8">
        <w:rPr>
          <w:rFonts w:ascii="Georgia" w:hAnsi="Georgia"/>
        </w:rPr>
        <w:t xml:space="preserve"> </w:t>
      </w:r>
      <w:proofErr w:type="gramStart"/>
      <w:r w:rsidR="009F0B86" w:rsidRPr="004206C8">
        <w:rPr>
          <w:rFonts w:ascii="Georgia" w:hAnsi="Georgia"/>
        </w:rPr>
        <w:t>l</w:t>
      </w:r>
      <w:r w:rsidR="0044573D" w:rsidRPr="004206C8">
        <w:rPr>
          <w:rFonts w:ascii="Georgia" w:hAnsi="Georgia"/>
        </w:rPr>
        <w:t>'</w:t>
      </w:r>
      <w:r w:rsidR="009F0B86" w:rsidRPr="004206C8">
        <w:rPr>
          <w:rFonts w:ascii="Georgia" w:hAnsi="Georgia"/>
        </w:rPr>
        <w:t xml:space="preserve"> a</w:t>
      </w:r>
      <w:r w:rsidR="00F375C1" w:rsidRPr="004206C8">
        <w:rPr>
          <w:rFonts w:ascii="Georgia" w:hAnsi="Georgia"/>
        </w:rPr>
        <w:t>utostrada</w:t>
      </w:r>
      <w:proofErr w:type="gramEnd"/>
      <w:r w:rsidR="00F375C1" w:rsidRPr="004206C8">
        <w:rPr>
          <w:rFonts w:ascii="Georgia" w:hAnsi="Georgia"/>
        </w:rPr>
        <w:t xml:space="preserve"> </w:t>
      </w:r>
      <w:r w:rsidR="00F375C1" w:rsidRPr="0001472F">
        <w:rPr>
          <w:rFonts w:ascii="Georgia" w:hAnsi="Georgia"/>
        </w:rPr>
        <w:t>A1 Panoramica;</w:t>
      </w:r>
    </w:p>
    <w:p w14:paraId="4FE81FB8" w14:textId="77777777" w:rsidR="00AA0FA4" w:rsidRDefault="00AA0FA4" w:rsidP="004206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per il traffico</w:t>
      </w:r>
      <w:r w:rsidR="00712E0D">
        <w:rPr>
          <w:rFonts w:ascii="Georgia" w:hAnsi="Georgia"/>
        </w:rPr>
        <w:t>,</w:t>
      </w:r>
      <w:r>
        <w:rPr>
          <w:rFonts w:ascii="Georgia" w:hAnsi="Georgia"/>
        </w:rPr>
        <w:t xml:space="preserve"> in</w:t>
      </w:r>
      <w:r w:rsidR="00712E0D">
        <w:rPr>
          <w:rFonts w:ascii="Georgia" w:hAnsi="Georgia"/>
        </w:rPr>
        <w:t xml:space="preserve"> alternativa all’ entrata e all’</w:t>
      </w:r>
      <w:r>
        <w:rPr>
          <w:rFonts w:ascii="Georgia" w:hAnsi="Georgia"/>
        </w:rPr>
        <w:t xml:space="preserve"> uscita della stazione di Badia si consiglia di utilizzare la stazione di Pian del Voglio </w:t>
      </w:r>
      <w:r w:rsidRPr="0001472F">
        <w:rPr>
          <w:rFonts w:ascii="Georgia" w:hAnsi="Georgia"/>
        </w:rPr>
        <w:t>sulla A1 Milano Napoli</w:t>
      </w:r>
      <w:r>
        <w:rPr>
          <w:rFonts w:ascii="Georgia" w:hAnsi="Georgia"/>
        </w:rPr>
        <w:t xml:space="preserve"> e in alternativa all’ entrata e alla uscita della stazione di Firenzuola si consiglia di utilizzare la stazione di Barberino sulla A1 </w:t>
      </w:r>
      <w:r w:rsidRPr="0001472F">
        <w:rPr>
          <w:rFonts w:ascii="Georgia" w:hAnsi="Georgia"/>
        </w:rPr>
        <w:t>Milano Napoli</w:t>
      </w:r>
      <w:r>
        <w:rPr>
          <w:rFonts w:ascii="Georgia" w:hAnsi="Georgia"/>
        </w:rPr>
        <w:t>;</w:t>
      </w:r>
    </w:p>
    <w:p w14:paraId="1715AB1D" w14:textId="77777777" w:rsidR="005E7900" w:rsidRPr="004206C8" w:rsidRDefault="00AA0FA4" w:rsidP="00AA0FA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5E7900">
        <w:rPr>
          <w:rFonts w:ascii="Georgia" w:hAnsi="Georgia"/>
        </w:rPr>
        <w:t xml:space="preserve">che la stazione autostradale di Barberino </w:t>
      </w:r>
      <w:r w:rsidR="005F1631">
        <w:rPr>
          <w:rFonts w:ascii="Georgia" w:hAnsi="Georgia"/>
        </w:rPr>
        <w:t xml:space="preserve">di </w:t>
      </w:r>
      <w:r w:rsidR="005E7900">
        <w:rPr>
          <w:rFonts w:ascii="Georgia" w:hAnsi="Georgia"/>
        </w:rPr>
        <w:t>Mugello sarà regolarmente</w:t>
      </w:r>
      <w:r w:rsidR="005F1631">
        <w:rPr>
          <w:rFonts w:ascii="Georgia" w:hAnsi="Georgia"/>
        </w:rPr>
        <w:t xml:space="preserve"> aperta in entrata con direzione Bologna;</w:t>
      </w:r>
    </w:p>
    <w:p w14:paraId="35524623" w14:textId="77777777" w:rsidR="007A6FF6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proofErr w:type="gramStart"/>
      <w:r>
        <w:rPr>
          <w:rFonts w:ascii="Georgia" w:hAnsi="Georgia"/>
        </w:rPr>
        <w:t xml:space="preserve">che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proofErr w:type="gramEnd"/>
      <w:r>
        <w:rPr>
          <w:rFonts w:ascii="Georgia" w:hAnsi="Georgia"/>
        </w:rPr>
        <w:t xml:space="preserve">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provvedimento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verrà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data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la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>massima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informazione </w:t>
      </w:r>
      <w:r w:rsidR="007A6FF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all' </w:t>
      </w:r>
    </w:p>
    <w:p w14:paraId="305974F2" w14:textId="77777777" w:rsidR="00C660F8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mediate i pannelli a messaggio variabile e le emittenti radiofoniche;</w:t>
      </w:r>
    </w:p>
    <w:p w14:paraId="72E845A6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53C4D40F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1082CE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17A4BD5" w14:textId="3212FD17" w:rsidR="00075C98" w:rsidRDefault="00481480" w:rsidP="002E5B2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1D8433EC" w14:textId="73C8B308" w:rsidR="00EB7AC9" w:rsidRDefault="00EB7AC9" w:rsidP="002E5B2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58932FD" w14:textId="2B760222" w:rsidR="00EB7AC9" w:rsidRDefault="00EB7AC9" w:rsidP="002E5B2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93C8D51" w14:textId="53065AC1" w:rsidR="00EB7AC9" w:rsidRDefault="00EB7AC9" w:rsidP="002E5B2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5D48165" w14:textId="77777777" w:rsidR="00EB7AC9" w:rsidRDefault="00EB7AC9" w:rsidP="002E5B2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8645FE8" w14:textId="5958DFD9" w:rsidR="002E5B2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</w:t>
      </w:r>
    </w:p>
    <w:p w14:paraId="3C36C84C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1CAEDAB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7B0A30F1" w14:textId="5E22B2A1" w:rsidR="007A6FF6" w:rsidRDefault="00D269A7" w:rsidP="00B471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L’  attuazione  di</w:t>
      </w:r>
      <w:r w:rsidR="00481480" w:rsidRPr="00481480">
        <w:rPr>
          <w:rFonts w:ascii="Georgia" w:hAnsi="Georgia"/>
        </w:rPr>
        <w:t xml:space="preserve"> q</w:t>
      </w:r>
      <w:r>
        <w:rPr>
          <w:rFonts w:ascii="Georgia" w:hAnsi="Georgia"/>
        </w:rPr>
        <w:t>uanto  sopra  esposto a</w:t>
      </w:r>
      <w:r w:rsidR="00481480" w:rsidRPr="00481480">
        <w:rPr>
          <w:rFonts w:ascii="Georgia" w:hAnsi="Georgia"/>
        </w:rPr>
        <w:t xml:space="preserve"> far data </w:t>
      </w:r>
      <w:r w:rsidR="0069369E">
        <w:rPr>
          <w:rFonts w:ascii="Georgia" w:hAnsi="Georgia"/>
        </w:rPr>
        <w:t xml:space="preserve">dalle ore </w:t>
      </w:r>
      <w:r w:rsidR="00D30DF8">
        <w:rPr>
          <w:rFonts w:ascii="Georgia" w:hAnsi="Georgia"/>
        </w:rPr>
        <w:t>19</w:t>
      </w:r>
      <w:r w:rsidR="0069369E">
        <w:rPr>
          <w:rFonts w:ascii="Georgia" w:hAnsi="Georgia"/>
        </w:rPr>
        <w:t xml:space="preserve">:00 del </w:t>
      </w:r>
      <w:r w:rsidR="00EB7AC9">
        <w:rPr>
          <w:rFonts w:ascii="Georgia" w:hAnsi="Georgia"/>
        </w:rPr>
        <w:t>19 Maggio</w:t>
      </w:r>
      <w:r w:rsidR="0069369E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69369E">
        <w:rPr>
          <w:rFonts w:ascii="Georgia" w:hAnsi="Georgia"/>
        </w:rPr>
        <w:t xml:space="preserve"> alle ore 0</w:t>
      </w:r>
      <w:r w:rsidR="00D30DF8">
        <w:rPr>
          <w:rFonts w:ascii="Georgia" w:hAnsi="Georgia"/>
        </w:rPr>
        <w:t>7</w:t>
      </w:r>
      <w:r w:rsidR="0069369E">
        <w:rPr>
          <w:rFonts w:ascii="Georgia" w:hAnsi="Georgia"/>
        </w:rPr>
        <w:t>:00 del</w:t>
      </w:r>
      <w:r w:rsidR="00583521">
        <w:rPr>
          <w:rFonts w:ascii="Georgia" w:hAnsi="Georgia"/>
        </w:rPr>
        <w:t xml:space="preserve"> </w:t>
      </w:r>
      <w:r w:rsidR="00EB7AC9">
        <w:rPr>
          <w:rFonts w:ascii="Georgia" w:hAnsi="Georgia"/>
        </w:rPr>
        <w:t>20 Maggio</w:t>
      </w:r>
      <w:r w:rsidR="0069369E">
        <w:rPr>
          <w:rFonts w:ascii="Georgia" w:hAnsi="Georgia"/>
        </w:rPr>
        <w:t xml:space="preserve"> 202</w:t>
      </w:r>
      <w:r w:rsidR="00E07E73">
        <w:rPr>
          <w:rFonts w:ascii="Georgia" w:hAnsi="Georgia"/>
        </w:rPr>
        <w:t>2</w:t>
      </w:r>
      <w:r w:rsidR="00400BF4">
        <w:rPr>
          <w:rFonts w:ascii="Georgia" w:hAnsi="Georgia"/>
        </w:rPr>
        <w:t>.</w:t>
      </w:r>
    </w:p>
    <w:p w14:paraId="510474CD" w14:textId="561603A3" w:rsidR="003E6C54" w:rsidRDefault="008971E8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</w:t>
      </w:r>
      <w:r w:rsidR="004B3CD0">
        <w:rPr>
          <w:rFonts w:ascii="Georgia" w:hAnsi="Georgia"/>
        </w:rPr>
        <w:t>l</w:t>
      </w:r>
      <w:r w:rsidR="00014CD9">
        <w:rPr>
          <w:rFonts w:ascii="Georgia" w:hAnsi="Georgia"/>
        </w:rPr>
        <w:t xml:space="preserve">i </w:t>
      </w:r>
      <w:r w:rsidR="00EB7AC9">
        <w:rPr>
          <w:rFonts w:ascii="Georgia" w:hAnsi="Georgia"/>
        </w:rPr>
        <w:t xml:space="preserve">12 </w:t>
      </w:r>
      <w:proofErr w:type="gramStart"/>
      <w:r w:rsidR="00EB7AC9">
        <w:rPr>
          <w:rFonts w:ascii="Georgia" w:hAnsi="Georgia"/>
        </w:rPr>
        <w:t>Maggio</w:t>
      </w:r>
      <w:proofErr w:type="gramEnd"/>
      <w:r w:rsidR="0046707D">
        <w:rPr>
          <w:rFonts w:ascii="Georgia" w:hAnsi="Georgia"/>
        </w:rPr>
        <w:t xml:space="preserve"> </w:t>
      </w:r>
      <w:r w:rsidR="00BD308B">
        <w:rPr>
          <w:rFonts w:ascii="Georgia" w:hAnsi="Georgia"/>
        </w:rPr>
        <w:t>202</w:t>
      </w:r>
      <w:r w:rsidR="00E07E73">
        <w:rPr>
          <w:rFonts w:ascii="Georgia" w:hAnsi="Georgia"/>
        </w:rPr>
        <w:t>2</w:t>
      </w:r>
      <w:r w:rsidR="00EB7AC9">
        <w:rPr>
          <w:rFonts w:ascii="Georgia" w:hAnsi="Georgia"/>
        </w:rPr>
        <w:t>.</w:t>
      </w:r>
    </w:p>
    <w:p w14:paraId="3301C200" w14:textId="4AF23A8E" w:rsidR="003E6C54" w:rsidRPr="006266A8" w:rsidRDefault="00DB3B50" w:rsidP="008468F8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5664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</w:t>
      </w:r>
      <w:r w:rsidR="003E6C54">
        <w:rPr>
          <w:noProof/>
          <w:sz w:val="16"/>
          <w:szCs w:val="16"/>
        </w:rPr>
        <w:t xml:space="preserve">                                                             </w:t>
      </w:r>
      <w:r w:rsidR="008468F8">
        <w:rPr>
          <w:noProof/>
          <w:sz w:val="16"/>
          <w:szCs w:val="16"/>
        </w:rPr>
        <w:t xml:space="preserve">    </w:t>
      </w:r>
      <w:r w:rsidR="003E6C54" w:rsidRPr="006266A8">
        <w:rPr>
          <w:b/>
          <w:i/>
          <w:noProof/>
          <w:color w:val="0000FF"/>
        </w:rPr>
        <w:t>autostrade</w:t>
      </w:r>
      <w:r w:rsidR="003E6C54" w:rsidRPr="006266A8">
        <w:rPr>
          <w:noProof/>
          <w:color w:val="0000FF"/>
        </w:rPr>
        <w:t xml:space="preserve"> // per l'italia</w:t>
      </w:r>
    </w:p>
    <w:p w14:paraId="657C588F" w14:textId="77777777" w:rsidR="003E6C54" w:rsidRPr="006266A8" w:rsidRDefault="003E6C54" w:rsidP="003E6C54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E5E48A1" w14:textId="77777777" w:rsidR="003E6C54" w:rsidRPr="006266A8" w:rsidRDefault="003E6C54" w:rsidP="003E6C54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2152ACC" w14:textId="54A2ACD3" w:rsidR="005D0A36" w:rsidRPr="00481480" w:rsidRDefault="003E6C54" w:rsidP="003E6C54">
      <w:pPr>
        <w:rPr>
          <w:rFonts w:ascii="Arial" w:hAnsi="Arial"/>
          <w:sz w:val="22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>
        <w:rPr>
          <w:noProof/>
          <w:color w:val="0000FF"/>
          <w:sz w:val="20"/>
          <w:szCs w:val="20"/>
        </w:rPr>
        <w:t xml:space="preserve">    </w:t>
      </w:r>
      <w:r>
        <w:rPr>
          <w:noProof/>
          <w:color w:val="0000FF"/>
          <w:sz w:val="20"/>
          <w:szCs w:val="20"/>
        </w:rPr>
        <w:tab/>
      </w:r>
      <w:r>
        <w:rPr>
          <w:noProof/>
          <w:color w:val="0000FF"/>
          <w:sz w:val="20"/>
          <w:szCs w:val="20"/>
        </w:rPr>
        <w:tab/>
      </w:r>
      <w:r>
        <w:rPr>
          <w:noProof/>
          <w:color w:val="0000FF"/>
          <w:sz w:val="20"/>
          <w:szCs w:val="20"/>
        </w:rPr>
        <w:tab/>
      </w:r>
      <w:r w:rsidR="00B73223">
        <w:rPr>
          <w:noProof/>
          <w:color w:val="0000FF"/>
          <w:sz w:val="20"/>
          <w:szCs w:val="20"/>
        </w:rPr>
        <w:t xml:space="preserve">           </w:t>
      </w:r>
      <w:r>
        <w:rPr>
          <w:noProof/>
          <w:color w:val="0000FF"/>
          <w:sz w:val="20"/>
          <w:szCs w:val="20"/>
        </w:rPr>
        <w:t xml:space="preserve">  </w:t>
      </w:r>
      <w:r w:rsidR="002E5B28" w:rsidRPr="00DB3B50">
        <w:rPr>
          <w:b/>
          <w:noProof/>
          <w:color w:val="0000FF"/>
          <w:sz w:val="20"/>
          <w:szCs w:val="20"/>
        </w:rPr>
        <w:t xml:space="preserve">Ing. </w:t>
      </w:r>
      <w:r w:rsidR="002E5B28">
        <w:rPr>
          <w:b/>
          <w:noProof/>
          <w:color w:val="0000FF"/>
          <w:sz w:val="20"/>
          <w:szCs w:val="20"/>
        </w:rPr>
        <w:t xml:space="preserve"> Natale Marco Pellicanò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C8FB" w14:textId="77777777" w:rsidR="00311A1E" w:rsidRDefault="00311A1E">
      <w:r>
        <w:separator/>
      </w:r>
    </w:p>
  </w:endnote>
  <w:endnote w:type="continuationSeparator" w:id="0">
    <w:p w14:paraId="4BE365A4" w14:textId="77777777" w:rsidR="00311A1E" w:rsidRDefault="0031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9392" w14:textId="77777777" w:rsidR="00311A1E" w:rsidRDefault="00311A1E">
      <w:r>
        <w:separator/>
      </w:r>
    </w:p>
  </w:footnote>
  <w:footnote w:type="continuationSeparator" w:id="0">
    <w:p w14:paraId="0353EE4F" w14:textId="77777777" w:rsidR="00311A1E" w:rsidRDefault="0031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311A1E" w14:paraId="14D9092A" w14:textId="77777777">
      <w:trPr>
        <w:trHeight w:hRule="exact" w:val="2696"/>
      </w:trPr>
      <w:tc>
        <w:tcPr>
          <w:tcW w:w="1690" w:type="dxa"/>
        </w:tcPr>
        <w:p w14:paraId="5A20E7F8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3B70051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380F237" w14:textId="77777777" w:rsidR="00311A1E" w:rsidRDefault="00311A1E">
          <w:pPr>
            <w:pStyle w:val="Intestazione"/>
          </w:pPr>
        </w:p>
      </w:tc>
    </w:tr>
    <w:tr w:rsidR="00311A1E" w14:paraId="520CBB4E" w14:textId="77777777">
      <w:trPr>
        <w:trHeight w:hRule="exact" w:val="482"/>
      </w:trPr>
      <w:tc>
        <w:tcPr>
          <w:tcW w:w="1690" w:type="dxa"/>
        </w:tcPr>
        <w:p w14:paraId="65415A4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17318E0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3230892" w14:textId="77777777" w:rsidR="00311A1E" w:rsidRDefault="00311A1E">
          <w:pPr>
            <w:pStyle w:val="Intestazione"/>
          </w:pPr>
        </w:p>
      </w:tc>
    </w:tr>
    <w:tr w:rsidR="00311A1E" w14:paraId="07A011D6" w14:textId="77777777">
      <w:trPr>
        <w:trHeight w:hRule="exact" w:val="482"/>
      </w:trPr>
      <w:tc>
        <w:tcPr>
          <w:tcW w:w="1690" w:type="dxa"/>
        </w:tcPr>
        <w:p w14:paraId="4D7A7940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E8A64E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E4D5419" w14:textId="77777777" w:rsidR="00311A1E" w:rsidRDefault="00311A1E">
          <w:pPr>
            <w:pStyle w:val="Intestazione"/>
          </w:pPr>
        </w:p>
      </w:tc>
    </w:tr>
    <w:tr w:rsidR="00311A1E" w14:paraId="24325CC3" w14:textId="77777777">
      <w:trPr>
        <w:trHeight w:hRule="exact" w:val="482"/>
      </w:trPr>
      <w:tc>
        <w:tcPr>
          <w:tcW w:w="1690" w:type="dxa"/>
        </w:tcPr>
        <w:p w14:paraId="22D8EE8C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744465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114BCE34" w14:textId="77777777" w:rsidR="00311A1E" w:rsidRDefault="00311A1E">
          <w:pPr>
            <w:pStyle w:val="Intestazione"/>
          </w:pPr>
        </w:p>
      </w:tc>
    </w:tr>
    <w:tr w:rsidR="00311A1E" w14:paraId="5E7B3AC4" w14:textId="77777777">
      <w:trPr>
        <w:trHeight w:hRule="exact" w:val="482"/>
      </w:trPr>
      <w:tc>
        <w:tcPr>
          <w:tcW w:w="1690" w:type="dxa"/>
        </w:tcPr>
        <w:p w14:paraId="3B1D5D56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092846E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3FEF6825" w14:textId="77777777" w:rsidR="00311A1E" w:rsidRDefault="00311A1E">
          <w:pPr>
            <w:pStyle w:val="Intestazione"/>
          </w:pPr>
        </w:p>
      </w:tc>
    </w:tr>
    <w:tr w:rsidR="00311A1E" w14:paraId="0833ACE7" w14:textId="77777777">
      <w:trPr>
        <w:trHeight w:hRule="exact" w:val="482"/>
      </w:trPr>
      <w:tc>
        <w:tcPr>
          <w:tcW w:w="1690" w:type="dxa"/>
        </w:tcPr>
        <w:p w14:paraId="388A5D8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F33B6B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DF5C280" w14:textId="77777777" w:rsidR="00311A1E" w:rsidRDefault="00311A1E">
          <w:pPr>
            <w:pStyle w:val="Intestazione"/>
          </w:pPr>
        </w:p>
      </w:tc>
    </w:tr>
    <w:tr w:rsidR="00311A1E" w14:paraId="625CE297" w14:textId="77777777">
      <w:trPr>
        <w:trHeight w:hRule="exact" w:val="482"/>
      </w:trPr>
      <w:tc>
        <w:tcPr>
          <w:tcW w:w="1690" w:type="dxa"/>
        </w:tcPr>
        <w:p w14:paraId="417CCBE5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BA6EFF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E501C5C" w14:textId="77777777" w:rsidR="00311A1E" w:rsidRDefault="00311A1E">
          <w:pPr>
            <w:pStyle w:val="Intestazione"/>
          </w:pPr>
        </w:p>
      </w:tc>
    </w:tr>
    <w:tr w:rsidR="00311A1E" w14:paraId="48C2D6CD" w14:textId="77777777">
      <w:trPr>
        <w:trHeight w:hRule="exact" w:val="482"/>
      </w:trPr>
      <w:tc>
        <w:tcPr>
          <w:tcW w:w="1690" w:type="dxa"/>
        </w:tcPr>
        <w:p w14:paraId="206DADB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AAE572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D51DE1C" w14:textId="77777777" w:rsidR="00311A1E" w:rsidRDefault="00311A1E">
          <w:pPr>
            <w:pStyle w:val="Intestazione"/>
          </w:pPr>
        </w:p>
      </w:tc>
    </w:tr>
    <w:tr w:rsidR="00311A1E" w14:paraId="23E24A79" w14:textId="77777777">
      <w:trPr>
        <w:trHeight w:hRule="exact" w:val="482"/>
      </w:trPr>
      <w:tc>
        <w:tcPr>
          <w:tcW w:w="1690" w:type="dxa"/>
        </w:tcPr>
        <w:p w14:paraId="75B74F6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146E604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970B525" w14:textId="77777777" w:rsidR="00311A1E" w:rsidRDefault="00311A1E">
          <w:pPr>
            <w:pStyle w:val="Intestazione"/>
          </w:pPr>
        </w:p>
      </w:tc>
    </w:tr>
    <w:tr w:rsidR="00311A1E" w14:paraId="17D2DEC8" w14:textId="77777777">
      <w:trPr>
        <w:trHeight w:hRule="exact" w:val="482"/>
      </w:trPr>
      <w:tc>
        <w:tcPr>
          <w:tcW w:w="1690" w:type="dxa"/>
        </w:tcPr>
        <w:p w14:paraId="3B4FCB5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F398C98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DD38CF1" w14:textId="77777777" w:rsidR="00311A1E" w:rsidRDefault="00311A1E">
          <w:pPr>
            <w:pStyle w:val="Intestazione"/>
          </w:pPr>
        </w:p>
      </w:tc>
    </w:tr>
    <w:tr w:rsidR="00311A1E" w14:paraId="547FFF6D" w14:textId="77777777">
      <w:trPr>
        <w:trHeight w:hRule="exact" w:val="482"/>
      </w:trPr>
      <w:tc>
        <w:tcPr>
          <w:tcW w:w="1690" w:type="dxa"/>
        </w:tcPr>
        <w:p w14:paraId="0FB9615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55D839C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32D1B5F" w14:textId="77777777" w:rsidR="00311A1E" w:rsidRDefault="00311A1E">
          <w:pPr>
            <w:pStyle w:val="Intestazione"/>
          </w:pPr>
        </w:p>
      </w:tc>
    </w:tr>
    <w:tr w:rsidR="00311A1E" w14:paraId="5CEA8795" w14:textId="77777777">
      <w:trPr>
        <w:trHeight w:hRule="exact" w:val="482"/>
      </w:trPr>
      <w:tc>
        <w:tcPr>
          <w:tcW w:w="1690" w:type="dxa"/>
        </w:tcPr>
        <w:p w14:paraId="4D76D25C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271047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4C60CEC" w14:textId="77777777" w:rsidR="00311A1E" w:rsidRDefault="00311A1E">
          <w:pPr>
            <w:pStyle w:val="Intestazione"/>
          </w:pPr>
        </w:p>
      </w:tc>
    </w:tr>
    <w:tr w:rsidR="00311A1E" w14:paraId="3C9053AC" w14:textId="77777777">
      <w:trPr>
        <w:trHeight w:hRule="exact" w:val="482"/>
      </w:trPr>
      <w:tc>
        <w:tcPr>
          <w:tcW w:w="1690" w:type="dxa"/>
        </w:tcPr>
        <w:p w14:paraId="2C6054C5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06A0C3CA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083D507" w14:textId="77777777" w:rsidR="00311A1E" w:rsidRDefault="00311A1E">
          <w:pPr>
            <w:pStyle w:val="Intestazione"/>
          </w:pPr>
        </w:p>
      </w:tc>
    </w:tr>
    <w:tr w:rsidR="00311A1E" w14:paraId="53928992" w14:textId="77777777">
      <w:trPr>
        <w:trHeight w:hRule="exact" w:val="482"/>
      </w:trPr>
      <w:tc>
        <w:tcPr>
          <w:tcW w:w="1690" w:type="dxa"/>
        </w:tcPr>
        <w:p w14:paraId="07E6B711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3909C8E3" w14:textId="77777777" w:rsidR="00311A1E" w:rsidRDefault="00311A1E">
          <w:pPr>
            <w:pStyle w:val="Intestazione"/>
          </w:pPr>
        </w:p>
        <w:p w14:paraId="476C91C5" w14:textId="77777777" w:rsidR="00311A1E" w:rsidRDefault="00311A1E">
          <w:pPr>
            <w:pStyle w:val="Intestazione"/>
          </w:pPr>
        </w:p>
        <w:p w14:paraId="2B20FC39" w14:textId="77777777" w:rsidR="00311A1E" w:rsidRDefault="00311A1E">
          <w:pPr>
            <w:pStyle w:val="Intestazione"/>
          </w:pPr>
        </w:p>
        <w:p w14:paraId="2B78DF64" w14:textId="77777777" w:rsidR="00311A1E" w:rsidRDefault="00311A1E">
          <w:pPr>
            <w:pStyle w:val="Intestazione"/>
          </w:pPr>
        </w:p>
        <w:p w14:paraId="571EBA25" w14:textId="77777777" w:rsidR="00311A1E" w:rsidRDefault="00311A1E">
          <w:pPr>
            <w:pStyle w:val="Intestazione"/>
          </w:pPr>
        </w:p>
        <w:p w14:paraId="50D80DD5" w14:textId="77777777" w:rsidR="00311A1E" w:rsidRDefault="00311A1E">
          <w:pPr>
            <w:pStyle w:val="Intestazione"/>
          </w:pPr>
        </w:p>
        <w:p w14:paraId="0B978FE8" w14:textId="77777777" w:rsidR="00311A1E" w:rsidRDefault="00311A1E">
          <w:pPr>
            <w:pStyle w:val="Intestazione"/>
          </w:pPr>
        </w:p>
        <w:p w14:paraId="50785D7E" w14:textId="77777777" w:rsidR="00311A1E" w:rsidRDefault="00311A1E">
          <w:pPr>
            <w:pStyle w:val="Intestazione"/>
          </w:pPr>
        </w:p>
        <w:p w14:paraId="34A79D0A" w14:textId="77777777" w:rsidR="00311A1E" w:rsidRDefault="00311A1E">
          <w:pPr>
            <w:pStyle w:val="Intestazione"/>
          </w:pPr>
        </w:p>
        <w:p w14:paraId="1D40628D" w14:textId="77777777" w:rsidR="00311A1E" w:rsidRDefault="00311A1E">
          <w:pPr>
            <w:pStyle w:val="Intestazione"/>
          </w:pPr>
        </w:p>
        <w:p w14:paraId="4A116D80" w14:textId="77777777" w:rsidR="00311A1E" w:rsidRDefault="00311A1E">
          <w:pPr>
            <w:pStyle w:val="Intestazione"/>
          </w:pPr>
        </w:p>
        <w:p w14:paraId="19A29CC5" w14:textId="77777777" w:rsidR="00311A1E" w:rsidRDefault="00311A1E">
          <w:pPr>
            <w:pStyle w:val="Intestazione"/>
          </w:pPr>
        </w:p>
        <w:p w14:paraId="0E65002B" w14:textId="77777777" w:rsidR="00311A1E" w:rsidRDefault="00311A1E">
          <w:pPr>
            <w:pStyle w:val="Intestazione"/>
          </w:pPr>
        </w:p>
        <w:p w14:paraId="53C439DA" w14:textId="77777777" w:rsidR="00311A1E" w:rsidRDefault="00311A1E">
          <w:pPr>
            <w:pStyle w:val="Intestazione"/>
          </w:pPr>
        </w:p>
        <w:p w14:paraId="29EC3DEF" w14:textId="77777777" w:rsidR="00311A1E" w:rsidRDefault="00311A1E">
          <w:pPr>
            <w:pStyle w:val="Intestazione"/>
          </w:pPr>
        </w:p>
        <w:p w14:paraId="6710B637" w14:textId="77777777" w:rsidR="00311A1E" w:rsidRDefault="00311A1E">
          <w:pPr>
            <w:pStyle w:val="Intestazione"/>
          </w:pPr>
        </w:p>
        <w:p w14:paraId="072B4542" w14:textId="77777777" w:rsidR="00311A1E" w:rsidRDefault="00311A1E">
          <w:pPr>
            <w:pStyle w:val="Intestazione"/>
          </w:pPr>
        </w:p>
        <w:p w14:paraId="220CB052" w14:textId="77777777" w:rsidR="00311A1E" w:rsidRDefault="00311A1E">
          <w:pPr>
            <w:pStyle w:val="Intestazione"/>
          </w:pPr>
        </w:p>
        <w:p w14:paraId="5BD50E3B" w14:textId="77777777" w:rsidR="00311A1E" w:rsidRDefault="00311A1E">
          <w:pPr>
            <w:pStyle w:val="Intestazione"/>
          </w:pPr>
        </w:p>
        <w:p w14:paraId="178FE279" w14:textId="77777777" w:rsidR="00311A1E" w:rsidRDefault="00311A1E">
          <w:pPr>
            <w:pStyle w:val="Intestazione"/>
          </w:pPr>
        </w:p>
        <w:p w14:paraId="05F00B2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4E8D725" w14:textId="77777777" w:rsidR="00311A1E" w:rsidRDefault="00311A1E">
          <w:pPr>
            <w:pStyle w:val="Intestazione"/>
          </w:pPr>
        </w:p>
      </w:tc>
    </w:tr>
    <w:tr w:rsidR="00311A1E" w14:paraId="6F74533B" w14:textId="77777777">
      <w:trPr>
        <w:trHeight w:hRule="exact" w:val="482"/>
      </w:trPr>
      <w:tc>
        <w:tcPr>
          <w:tcW w:w="1690" w:type="dxa"/>
        </w:tcPr>
        <w:p w14:paraId="37B48BCB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463B7D9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090D627" w14:textId="77777777" w:rsidR="00311A1E" w:rsidRDefault="00311A1E">
          <w:pPr>
            <w:pStyle w:val="Intestazione"/>
          </w:pPr>
        </w:p>
      </w:tc>
    </w:tr>
    <w:tr w:rsidR="00311A1E" w14:paraId="13FE546C" w14:textId="77777777">
      <w:trPr>
        <w:trHeight w:hRule="exact" w:val="482"/>
      </w:trPr>
      <w:tc>
        <w:tcPr>
          <w:tcW w:w="1690" w:type="dxa"/>
        </w:tcPr>
        <w:p w14:paraId="5CAA000F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00D1229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2286D84" w14:textId="77777777" w:rsidR="00311A1E" w:rsidRDefault="00311A1E">
          <w:pPr>
            <w:pStyle w:val="Intestazione"/>
          </w:pPr>
        </w:p>
      </w:tc>
    </w:tr>
    <w:tr w:rsidR="00311A1E" w14:paraId="5D7E430D" w14:textId="77777777">
      <w:trPr>
        <w:trHeight w:hRule="exact" w:val="482"/>
      </w:trPr>
      <w:tc>
        <w:tcPr>
          <w:tcW w:w="1690" w:type="dxa"/>
        </w:tcPr>
        <w:p w14:paraId="1EF96ECE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21C97D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7DF93BF6" w14:textId="77777777" w:rsidR="00311A1E" w:rsidRDefault="00311A1E">
          <w:pPr>
            <w:pStyle w:val="Intestazione"/>
          </w:pPr>
        </w:p>
      </w:tc>
    </w:tr>
    <w:tr w:rsidR="00311A1E" w14:paraId="06B4B809" w14:textId="77777777">
      <w:trPr>
        <w:trHeight w:hRule="exact" w:val="482"/>
      </w:trPr>
      <w:tc>
        <w:tcPr>
          <w:tcW w:w="1690" w:type="dxa"/>
        </w:tcPr>
        <w:p w14:paraId="4FDF3F22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4285ED65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6F100B4" w14:textId="77777777" w:rsidR="00311A1E" w:rsidRDefault="00311A1E">
          <w:pPr>
            <w:pStyle w:val="Intestazione"/>
          </w:pPr>
        </w:p>
      </w:tc>
    </w:tr>
    <w:tr w:rsidR="00311A1E" w14:paraId="01C01C00" w14:textId="77777777">
      <w:trPr>
        <w:trHeight w:hRule="exact" w:val="482"/>
      </w:trPr>
      <w:tc>
        <w:tcPr>
          <w:tcW w:w="1690" w:type="dxa"/>
        </w:tcPr>
        <w:p w14:paraId="5E04DF0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BEDCEE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D26BA25" w14:textId="77777777" w:rsidR="00311A1E" w:rsidRDefault="00311A1E">
          <w:pPr>
            <w:pStyle w:val="Intestazione"/>
          </w:pPr>
        </w:p>
      </w:tc>
    </w:tr>
    <w:tr w:rsidR="00311A1E" w14:paraId="4E262BC9" w14:textId="77777777">
      <w:trPr>
        <w:trHeight w:hRule="exact" w:val="482"/>
      </w:trPr>
      <w:tc>
        <w:tcPr>
          <w:tcW w:w="1690" w:type="dxa"/>
        </w:tcPr>
        <w:p w14:paraId="41FED789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89F6AB3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6CD5441" w14:textId="77777777" w:rsidR="00311A1E" w:rsidRDefault="00311A1E">
          <w:pPr>
            <w:pStyle w:val="Intestazione"/>
          </w:pPr>
        </w:p>
      </w:tc>
    </w:tr>
    <w:tr w:rsidR="00311A1E" w14:paraId="6FF3CAFD" w14:textId="77777777">
      <w:trPr>
        <w:trHeight w:hRule="exact" w:val="482"/>
      </w:trPr>
      <w:tc>
        <w:tcPr>
          <w:tcW w:w="1690" w:type="dxa"/>
        </w:tcPr>
        <w:p w14:paraId="296AA69F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7B86EB1D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01F6B113" w14:textId="77777777" w:rsidR="00311A1E" w:rsidRDefault="00311A1E">
          <w:pPr>
            <w:pStyle w:val="Intestazione"/>
          </w:pPr>
        </w:p>
      </w:tc>
    </w:tr>
    <w:tr w:rsidR="00311A1E" w14:paraId="4B978D3D" w14:textId="77777777">
      <w:trPr>
        <w:trHeight w:hRule="exact" w:val="482"/>
      </w:trPr>
      <w:tc>
        <w:tcPr>
          <w:tcW w:w="1690" w:type="dxa"/>
        </w:tcPr>
        <w:p w14:paraId="76BF48B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356831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48F073CE" w14:textId="77777777" w:rsidR="00311A1E" w:rsidRDefault="00311A1E">
          <w:pPr>
            <w:pStyle w:val="Intestazione"/>
          </w:pPr>
        </w:p>
      </w:tc>
    </w:tr>
    <w:tr w:rsidR="00311A1E" w14:paraId="7F3A6BB9" w14:textId="77777777">
      <w:trPr>
        <w:trHeight w:hRule="exact" w:val="482"/>
      </w:trPr>
      <w:tc>
        <w:tcPr>
          <w:tcW w:w="1690" w:type="dxa"/>
        </w:tcPr>
        <w:p w14:paraId="10122A1D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3E662EB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586D96AE" w14:textId="77777777" w:rsidR="00311A1E" w:rsidRDefault="00311A1E">
          <w:pPr>
            <w:pStyle w:val="Intestazione"/>
          </w:pPr>
        </w:p>
      </w:tc>
    </w:tr>
    <w:tr w:rsidR="00311A1E" w14:paraId="4A28CB65" w14:textId="77777777">
      <w:trPr>
        <w:trHeight w:hRule="exact" w:val="482"/>
      </w:trPr>
      <w:tc>
        <w:tcPr>
          <w:tcW w:w="1690" w:type="dxa"/>
        </w:tcPr>
        <w:p w14:paraId="7F43823A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5BE7EC2C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6B5C2C9F" w14:textId="77777777" w:rsidR="00311A1E" w:rsidRDefault="00311A1E">
          <w:pPr>
            <w:pStyle w:val="Intestazione"/>
          </w:pPr>
        </w:p>
      </w:tc>
    </w:tr>
    <w:tr w:rsidR="00311A1E" w14:paraId="2BF7C740" w14:textId="77777777">
      <w:trPr>
        <w:trHeight w:hRule="exact" w:val="482"/>
      </w:trPr>
      <w:tc>
        <w:tcPr>
          <w:tcW w:w="1690" w:type="dxa"/>
        </w:tcPr>
        <w:p w14:paraId="1A0FB072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66F0B537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3B64FAD6" w14:textId="77777777" w:rsidR="00311A1E" w:rsidRDefault="00311A1E">
          <w:pPr>
            <w:pStyle w:val="Intestazione"/>
          </w:pPr>
        </w:p>
      </w:tc>
    </w:tr>
    <w:tr w:rsidR="00311A1E" w14:paraId="7F098EF0" w14:textId="77777777">
      <w:trPr>
        <w:trHeight w:hRule="exact" w:val="1985"/>
      </w:trPr>
      <w:tc>
        <w:tcPr>
          <w:tcW w:w="1690" w:type="dxa"/>
        </w:tcPr>
        <w:p w14:paraId="5BA39E1E" w14:textId="77777777" w:rsidR="00311A1E" w:rsidRDefault="00311A1E">
          <w:pPr>
            <w:pStyle w:val="Intestazione"/>
          </w:pPr>
        </w:p>
      </w:tc>
      <w:tc>
        <w:tcPr>
          <w:tcW w:w="7496" w:type="dxa"/>
        </w:tcPr>
        <w:p w14:paraId="2EF5C3C2" w14:textId="77777777" w:rsidR="00311A1E" w:rsidRDefault="00311A1E">
          <w:pPr>
            <w:pStyle w:val="Intestazione"/>
          </w:pPr>
        </w:p>
      </w:tc>
      <w:tc>
        <w:tcPr>
          <w:tcW w:w="2778" w:type="dxa"/>
        </w:tcPr>
        <w:p w14:paraId="2563C1AB" w14:textId="77777777" w:rsidR="00311A1E" w:rsidRDefault="00311A1E">
          <w:pPr>
            <w:pStyle w:val="Intestazione"/>
          </w:pPr>
        </w:p>
      </w:tc>
    </w:tr>
  </w:tbl>
  <w:p w14:paraId="2CBD9AE1" w14:textId="77777777" w:rsidR="00311A1E" w:rsidRDefault="00311A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F22"/>
    <w:multiLevelType w:val="hybridMultilevel"/>
    <w:tmpl w:val="D772BFE6"/>
    <w:lvl w:ilvl="0" w:tplc="A04CFF62">
      <w:numFmt w:val="bullet"/>
      <w:lvlText w:val="-"/>
      <w:lvlJc w:val="left"/>
      <w:pPr>
        <w:ind w:left="220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316A67FB"/>
    <w:multiLevelType w:val="hybridMultilevel"/>
    <w:tmpl w:val="8722ACCC"/>
    <w:lvl w:ilvl="0" w:tplc="0410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230777478">
    <w:abstractNumId w:val="3"/>
  </w:num>
  <w:num w:numId="2" w16cid:durableId="1273703024">
    <w:abstractNumId w:val="2"/>
  </w:num>
  <w:num w:numId="3" w16cid:durableId="1643929160">
    <w:abstractNumId w:val="1"/>
  </w:num>
  <w:num w:numId="4" w16cid:durableId="183337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28"/>
    <w:rsid w:val="00003F54"/>
    <w:rsid w:val="0001068F"/>
    <w:rsid w:val="0001472F"/>
    <w:rsid w:val="00014CD9"/>
    <w:rsid w:val="00014EF5"/>
    <w:rsid w:val="00016C9E"/>
    <w:rsid w:val="00022266"/>
    <w:rsid w:val="000277D6"/>
    <w:rsid w:val="00031C5E"/>
    <w:rsid w:val="00031E5A"/>
    <w:rsid w:val="00037E24"/>
    <w:rsid w:val="0004021D"/>
    <w:rsid w:val="00041797"/>
    <w:rsid w:val="00045264"/>
    <w:rsid w:val="00047D38"/>
    <w:rsid w:val="000519BD"/>
    <w:rsid w:val="00057B2B"/>
    <w:rsid w:val="00075C98"/>
    <w:rsid w:val="00084D7A"/>
    <w:rsid w:val="00095461"/>
    <w:rsid w:val="000B0FD3"/>
    <w:rsid w:val="000C302B"/>
    <w:rsid w:val="000D22C3"/>
    <w:rsid w:val="000D3156"/>
    <w:rsid w:val="000D4838"/>
    <w:rsid w:val="000D6579"/>
    <w:rsid w:val="000D73FB"/>
    <w:rsid w:val="000D78D0"/>
    <w:rsid w:val="000E13DC"/>
    <w:rsid w:val="000E267F"/>
    <w:rsid w:val="000E3882"/>
    <w:rsid w:val="000E3D50"/>
    <w:rsid w:val="000F2084"/>
    <w:rsid w:val="000F4C59"/>
    <w:rsid w:val="000F6FEA"/>
    <w:rsid w:val="001003A6"/>
    <w:rsid w:val="00103206"/>
    <w:rsid w:val="00105796"/>
    <w:rsid w:val="001232A7"/>
    <w:rsid w:val="001300FC"/>
    <w:rsid w:val="00135C86"/>
    <w:rsid w:val="00135FE4"/>
    <w:rsid w:val="00140D40"/>
    <w:rsid w:val="00141B4E"/>
    <w:rsid w:val="0015258D"/>
    <w:rsid w:val="001550CC"/>
    <w:rsid w:val="00156AF6"/>
    <w:rsid w:val="00157EB0"/>
    <w:rsid w:val="00172549"/>
    <w:rsid w:val="00173CA1"/>
    <w:rsid w:val="0018008A"/>
    <w:rsid w:val="001847B3"/>
    <w:rsid w:val="00186E23"/>
    <w:rsid w:val="00187962"/>
    <w:rsid w:val="001913D0"/>
    <w:rsid w:val="001A70F0"/>
    <w:rsid w:val="001B0AE0"/>
    <w:rsid w:val="001C7E8D"/>
    <w:rsid w:val="001D5AF5"/>
    <w:rsid w:val="001D69EE"/>
    <w:rsid w:val="001F16AC"/>
    <w:rsid w:val="001F1922"/>
    <w:rsid w:val="001F5791"/>
    <w:rsid w:val="002040AD"/>
    <w:rsid w:val="00211E0C"/>
    <w:rsid w:val="00215057"/>
    <w:rsid w:val="0021567B"/>
    <w:rsid w:val="00217BBE"/>
    <w:rsid w:val="00220CAE"/>
    <w:rsid w:val="002219D0"/>
    <w:rsid w:val="00226444"/>
    <w:rsid w:val="00227E16"/>
    <w:rsid w:val="00234ABC"/>
    <w:rsid w:val="00236510"/>
    <w:rsid w:val="00236E28"/>
    <w:rsid w:val="002373AA"/>
    <w:rsid w:val="00242CE9"/>
    <w:rsid w:val="00244B6F"/>
    <w:rsid w:val="00247ED8"/>
    <w:rsid w:val="00251184"/>
    <w:rsid w:val="00271293"/>
    <w:rsid w:val="00273AE6"/>
    <w:rsid w:val="0028324D"/>
    <w:rsid w:val="00286CB3"/>
    <w:rsid w:val="002A427B"/>
    <w:rsid w:val="002A4E59"/>
    <w:rsid w:val="002A5D6C"/>
    <w:rsid w:val="002A5E28"/>
    <w:rsid w:val="002A5F73"/>
    <w:rsid w:val="002B7113"/>
    <w:rsid w:val="002C3472"/>
    <w:rsid w:val="002D77D3"/>
    <w:rsid w:val="002E5B28"/>
    <w:rsid w:val="002F2111"/>
    <w:rsid w:val="002F2C66"/>
    <w:rsid w:val="003024D2"/>
    <w:rsid w:val="00305FEB"/>
    <w:rsid w:val="00311A1E"/>
    <w:rsid w:val="00317D1E"/>
    <w:rsid w:val="00322D04"/>
    <w:rsid w:val="00330BCA"/>
    <w:rsid w:val="00336D5A"/>
    <w:rsid w:val="00350CD5"/>
    <w:rsid w:val="003514AD"/>
    <w:rsid w:val="00353655"/>
    <w:rsid w:val="00356535"/>
    <w:rsid w:val="00356E88"/>
    <w:rsid w:val="00366ADF"/>
    <w:rsid w:val="00373CE7"/>
    <w:rsid w:val="0037502D"/>
    <w:rsid w:val="00390F29"/>
    <w:rsid w:val="003A74F6"/>
    <w:rsid w:val="003C1BA5"/>
    <w:rsid w:val="003C6C3C"/>
    <w:rsid w:val="003D509B"/>
    <w:rsid w:val="003D6739"/>
    <w:rsid w:val="003D7E5D"/>
    <w:rsid w:val="003E079E"/>
    <w:rsid w:val="003E2058"/>
    <w:rsid w:val="003E4A93"/>
    <w:rsid w:val="003E5CE7"/>
    <w:rsid w:val="003E6C54"/>
    <w:rsid w:val="003F3390"/>
    <w:rsid w:val="003F3F01"/>
    <w:rsid w:val="00400BF4"/>
    <w:rsid w:val="00407812"/>
    <w:rsid w:val="004111A8"/>
    <w:rsid w:val="004119DA"/>
    <w:rsid w:val="00414817"/>
    <w:rsid w:val="0041507D"/>
    <w:rsid w:val="00417195"/>
    <w:rsid w:val="004206C8"/>
    <w:rsid w:val="00435D6F"/>
    <w:rsid w:val="0044143E"/>
    <w:rsid w:val="004414D3"/>
    <w:rsid w:val="0044573D"/>
    <w:rsid w:val="00450D5B"/>
    <w:rsid w:val="0046707D"/>
    <w:rsid w:val="00467D68"/>
    <w:rsid w:val="004734F5"/>
    <w:rsid w:val="00474B51"/>
    <w:rsid w:val="00481480"/>
    <w:rsid w:val="00493938"/>
    <w:rsid w:val="00495784"/>
    <w:rsid w:val="004966E7"/>
    <w:rsid w:val="004A4A6B"/>
    <w:rsid w:val="004A609E"/>
    <w:rsid w:val="004B126F"/>
    <w:rsid w:val="004B3CD0"/>
    <w:rsid w:val="004C0D65"/>
    <w:rsid w:val="004C6B9D"/>
    <w:rsid w:val="004D5BDA"/>
    <w:rsid w:val="004D6FA0"/>
    <w:rsid w:val="004E12C8"/>
    <w:rsid w:val="004E48B8"/>
    <w:rsid w:val="004E7B7C"/>
    <w:rsid w:val="00501077"/>
    <w:rsid w:val="00503D34"/>
    <w:rsid w:val="00511611"/>
    <w:rsid w:val="005129EA"/>
    <w:rsid w:val="00513FA5"/>
    <w:rsid w:val="00525BB5"/>
    <w:rsid w:val="00526F1B"/>
    <w:rsid w:val="005306B0"/>
    <w:rsid w:val="005364D2"/>
    <w:rsid w:val="00537A04"/>
    <w:rsid w:val="00560239"/>
    <w:rsid w:val="0056269C"/>
    <w:rsid w:val="0056418E"/>
    <w:rsid w:val="005665B7"/>
    <w:rsid w:val="00583521"/>
    <w:rsid w:val="0058588B"/>
    <w:rsid w:val="00585CDF"/>
    <w:rsid w:val="00586AD6"/>
    <w:rsid w:val="005878A9"/>
    <w:rsid w:val="00594299"/>
    <w:rsid w:val="005969FB"/>
    <w:rsid w:val="00596BE9"/>
    <w:rsid w:val="005A00A0"/>
    <w:rsid w:val="005A671C"/>
    <w:rsid w:val="005A7CCD"/>
    <w:rsid w:val="005B2907"/>
    <w:rsid w:val="005B582A"/>
    <w:rsid w:val="005C5C49"/>
    <w:rsid w:val="005D0A36"/>
    <w:rsid w:val="005D31A3"/>
    <w:rsid w:val="005D5D46"/>
    <w:rsid w:val="005E2C15"/>
    <w:rsid w:val="005E43D5"/>
    <w:rsid w:val="005E7900"/>
    <w:rsid w:val="005F1631"/>
    <w:rsid w:val="005F26E3"/>
    <w:rsid w:val="005F614B"/>
    <w:rsid w:val="00601236"/>
    <w:rsid w:val="0061753E"/>
    <w:rsid w:val="006216AF"/>
    <w:rsid w:val="0062445C"/>
    <w:rsid w:val="0062574E"/>
    <w:rsid w:val="006266A8"/>
    <w:rsid w:val="00631AF9"/>
    <w:rsid w:val="006350E6"/>
    <w:rsid w:val="00636CD0"/>
    <w:rsid w:val="00641554"/>
    <w:rsid w:val="0064243D"/>
    <w:rsid w:val="00642729"/>
    <w:rsid w:val="00652589"/>
    <w:rsid w:val="00660CAB"/>
    <w:rsid w:val="00661B8D"/>
    <w:rsid w:val="006745AC"/>
    <w:rsid w:val="00681F59"/>
    <w:rsid w:val="00684A46"/>
    <w:rsid w:val="0068500F"/>
    <w:rsid w:val="006852DA"/>
    <w:rsid w:val="00687F44"/>
    <w:rsid w:val="006903B4"/>
    <w:rsid w:val="0069369E"/>
    <w:rsid w:val="00694F1E"/>
    <w:rsid w:val="006A048A"/>
    <w:rsid w:val="006A0627"/>
    <w:rsid w:val="006A2E1A"/>
    <w:rsid w:val="006A6D58"/>
    <w:rsid w:val="006A7EA0"/>
    <w:rsid w:val="006A7F9A"/>
    <w:rsid w:val="006B522D"/>
    <w:rsid w:val="006C190A"/>
    <w:rsid w:val="006C3970"/>
    <w:rsid w:val="006C5140"/>
    <w:rsid w:val="006C6F45"/>
    <w:rsid w:val="006D4A90"/>
    <w:rsid w:val="006E04C9"/>
    <w:rsid w:val="006E34EF"/>
    <w:rsid w:val="006E4CC5"/>
    <w:rsid w:val="006E6BD1"/>
    <w:rsid w:val="006F38AA"/>
    <w:rsid w:val="007014C9"/>
    <w:rsid w:val="00712840"/>
    <w:rsid w:val="00712E0D"/>
    <w:rsid w:val="007155DB"/>
    <w:rsid w:val="007175E3"/>
    <w:rsid w:val="0072596F"/>
    <w:rsid w:val="0073284B"/>
    <w:rsid w:val="007341CB"/>
    <w:rsid w:val="007358CC"/>
    <w:rsid w:val="007429BA"/>
    <w:rsid w:val="007507BF"/>
    <w:rsid w:val="00751599"/>
    <w:rsid w:val="00754401"/>
    <w:rsid w:val="007556C9"/>
    <w:rsid w:val="00764F5F"/>
    <w:rsid w:val="0078337F"/>
    <w:rsid w:val="007A406A"/>
    <w:rsid w:val="007A4348"/>
    <w:rsid w:val="007A6FF6"/>
    <w:rsid w:val="007C028D"/>
    <w:rsid w:val="007D7493"/>
    <w:rsid w:val="007D7CC4"/>
    <w:rsid w:val="007E1F5A"/>
    <w:rsid w:val="00804A79"/>
    <w:rsid w:val="00815485"/>
    <w:rsid w:val="008155A5"/>
    <w:rsid w:val="008207E0"/>
    <w:rsid w:val="0082397B"/>
    <w:rsid w:val="008265D1"/>
    <w:rsid w:val="00832EE8"/>
    <w:rsid w:val="008357F4"/>
    <w:rsid w:val="008468F8"/>
    <w:rsid w:val="008513EA"/>
    <w:rsid w:val="00856415"/>
    <w:rsid w:val="008567EC"/>
    <w:rsid w:val="008600AD"/>
    <w:rsid w:val="008665CD"/>
    <w:rsid w:val="0087067F"/>
    <w:rsid w:val="00877390"/>
    <w:rsid w:val="00894EBC"/>
    <w:rsid w:val="008971E8"/>
    <w:rsid w:val="008A1E7B"/>
    <w:rsid w:val="008A557D"/>
    <w:rsid w:val="008A6170"/>
    <w:rsid w:val="008B0539"/>
    <w:rsid w:val="008B324B"/>
    <w:rsid w:val="008C3C35"/>
    <w:rsid w:val="008C45DC"/>
    <w:rsid w:val="008C78EA"/>
    <w:rsid w:val="008D11DC"/>
    <w:rsid w:val="008D2C86"/>
    <w:rsid w:val="008F2D5C"/>
    <w:rsid w:val="00917EA8"/>
    <w:rsid w:val="00921A21"/>
    <w:rsid w:val="00921D4A"/>
    <w:rsid w:val="00924A04"/>
    <w:rsid w:val="00930359"/>
    <w:rsid w:val="00930F92"/>
    <w:rsid w:val="0093204A"/>
    <w:rsid w:val="00942425"/>
    <w:rsid w:val="00950452"/>
    <w:rsid w:val="00950E79"/>
    <w:rsid w:val="0095425E"/>
    <w:rsid w:val="009575CC"/>
    <w:rsid w:val="0096382A"/>
    <w:rsid w:val="00963CD0"/>
    <w:rsid w:val="00982D04"/>
    <w:rsid w:val="0098372D"/>
    <w:rsid w:val="00987E63"/>
    <w:rsid w:val="00992565"/>
    <w:rsid w:val="009A07D3"/>
    <w:rsid w:val="009B110C"/>
    <w:rsid w:val="009B1D38"/>
    <w:rsid w:val="009B1E9D"/>
    <w:rsid w:val="009B7C10"/>
    <w:rsid w:val="009C3595"/>
    <w:rsid w:val="009C46C0"/>
    <w:rsid w:val="009D14B0"/>
    <w:rsid w:val="009D1C32"/>
    <w:rsid w:val="009D732C"/>
    <w:rsid w:val="009E1107"/>
    <w:rsid w:val="009E5851"/>
    <w:rsid w:val="009F0B86"/>
    <w:rsid w:val="009F4FC6"/>
    <w:rsid w:val="009F57D4"/>
    <w:rsid w:val="00A04422"/>
    <w:rsid w:val="00A05F45"/>
    <w:rsid w:val="00A13883"/>
    <w:rsid w:val="00A20BE2"/>
    <w:rsid w:val="00A3022C"/>
    <w:rsid w:val="00A42900"/>
    <w:rsid w:val="00A44DCA"/>
    <w:rsid w:val="00A519C6"/>
    <w:rsid w:val="00A602C1"/>
    <w:rsid w:val="00A6175F"/>
    <w:rsid w:val="00A64C3B"/>
    <w:rsid w:val="00A65BEC"/>
    <w:rsid w:val="00A73721"/>
    <w:rsid w:val="00A8017D"/>
    <w:rsid w:val="00A82CAA"/>
    <w:rsid w:val="00A90C7A"/>
    <w:rsid w:val="00A94ABD"/>
    <w:rsid w:val="00AA0FA4"/>
    <w:rsid w:val="00AA1205"/>
    <w:rsid w:val="00AA1D9A"/>
    <w:rsid w:val="00AA2EA3"/>
    <w:rsid w:val="00AA33ED"/>
    <w:rsid w:val="00AB268B"/>
    <w:rsid w:val="00AB712D"/>
    <w:rsid w:val="00AB7725"/>
    <w:rsid w:val="00AC1820"/>
    <w:rsid w:val="00AD43BE"/>
    <w:rsid w:val="00AD5469"/>
    <w:rsid w:val="00AE70F2"/>
    <w:rsid w:val="00B009B8"/>
    <w:rsid w:val="00B03D6B"/>
    <w:rsid w:val="00B22C3F"/>
    <w:rsid w:val="00B23F0C"/>
    <w:rsid w:val="00B2511A"/>
    <w:rsid w:val="00B258F7"/>
    <w:rsid w:val="00B3229A"/>
    <w:rsid w:val="00B33CDB"/>
    <w:rsid w:val="00B42C41"/>
    <w:rsid w:val="00B42EA0"/>
    <w:rsid w:val="00B458EA"/>
    <w:rsid w:val="00B4712B"/>
    <w:rsid w:val="00B50391"/>
    <w:rsid w:val="00B552A3"/>
    <w:rsid w:val="00B62796"/>
    <w:rsid w:val="00B62CBD"/>
    <w:rsid w:val="00B6654C"/>
    <w:rsid w:val="00B67B34"/>
    <w:rsid w:val="00B7091C"/>
    <w:rsid w:val="00B70E1B"/>
    <w:rsid w:val="00B73223"/>
    <w:rsid w:val="00B756FC"/>
    <w:rsid w:val="00B767B4"/>
    <w:rsid w:val="00B80199"/>
    <w:rsid w:val="00B85DA2"/>
    <w:rsid w:val="00B90B0D"/>
    <w:rsid w:val="00B940E4"/>
    <w:rsid w:val="00B94DBA"/>
    <w:rsid w:val="00BC6BA7"/>
    <w:rsid w:val="00BD308B"/>
    <w:rsid w:val="00BE744F"/>
    <w:rsid w:val="00C046EB"/>
    <w:rsid w:val="00C04966"/>
    <w:rsid w:val="00C1032E"/>
    <w:rsid w:val="00C1303E"/>
    <w:rsid w:val="00C1446E"/>
    <w:rsid w:val="00C16E13"/>
    <w:rsid w:val="00C17D9F"/>
    <w:rsid w:val="00C22EFF"/>
    <w:rsid w:val="00C30412"/>
    <w:rsid w:val="00C31360"/>
    <w:rsid w:val="00C31D9C"/>
    <w:rsid w:val="00C35C73"/>
    <w:rsid w:val="00C36703"/>
    <w:rsid w:val="00C42C9E"/>
    <w:rsid w:val="00C45A38"/>
    <w:rsid w:val="00C46E84"/>
    <w:rsid w:val="00C51CB4"/>
    <w:rsid w:val="00C51CF3"/>
    <w:rsid w:val="00C52897"/>
    <w:rsid w:val="00C55397"/>
    <w:rsid w:val="00C57AB9"/>
    <w:rsid w:val="00C660F8"/>
    <w:rsid w:val="00C72316"/>
    <w:rsid w:val="00C81AD8"/>
    <w:rsid w:val="00C8214E"/>
    <w:rsid w:val="00C84BD1"/>
    <w:rsid w:val="00C91F8F"/>
    <w:rsid w:val="00C96C4F"/>
    <w:rsid w:val="00CA0EAA"/>
    <w:rsid w:val="00CA4DD2"/>
    <w:rsid w:val="00CA6E8E"/>
    <w:rsid w:val="00CB76BC"/>
    <w:rsid w:val="00CC1454"/>
    <w:rsid w:val="00CC2B29"/>
    <w:rsid w:val="00CC4530"/>
    <w:rsid w:val="00CC5A60"/>
    <w:rsid w:val="00CC5DA8"/>
    <w:rsid w:val="00CD3B5B"/>
    <w:rsid w:val="00CE2ADD"/>
    <w:rsid w:val="00CE6297"/>
    <w:rsid w:val="00CF3AC8"/>
    <w:rsid w:val="00CF7EC8"/>
    <w:rsid w:val="00D00069"/>
    <w:rsid w:val="00D02780"/>
    <w:rsid w:val="00D11A2B"/>
    <w:rsid w:val="00D252AE"/>
    <w:rsid w:val="00D264AA"/>
    <w:rsid w:val="00D269A7"/>
    <w:rsid w:val="00D30A40"/>
    <w:rsid w:val="00D30DF8"/>
    <w:rsid w:val="00D46958"/>
    <w:rsid w:val="00D528A3"/>
    <w:rsid w:val="00D55EBD"/>
    <w:rsid w:val="00D6034E"/>
    <w:rsid w:val="00D61DDB"/>
    <w:rsid w:val="00D72196"/>
    <w:rsid w:val="00D75574"/>
    <w:rsid w:val="00D756CC"/>
    <w:rsid w:val="00D85AE9"/>
    <w:rsid w:val="00D85D5D"/>
    <w:rsid w:val="00D86783"/>
    <w:rsid w:val="00D87CAE"/>
    <w:rsid w:val="00D941C6"/>
    <w:rsid w:val="00D95BC2"/>
    <w:rsid w:val="00D96E7A"/>
    <w:rsid w:val="00DA15E4"/>
    <w:rsid w:val="00DA4112"/>
    <w:rsid w:val="00DA577E"/>
    <w:rsid w:val="00DB13D9"/>
    <w:rsid w:val="00DB13EB"/>
    <w:rsid w:val="00DB3B50"/>
    <w:rsid w:val="00DC0B2E"/>
    <w:rsid w:val="00DD097B"/>
    <w:rsid w:val="00DD1AA4"/>
    <w:rsid w:val="00DD314F"/>
    <w:rsid w:val="00DD452C"/>
    <w:rsid w:val="00DE02BF"/>
    <w:rsid w:val="00DE1294"/>
    <w:rsid w:val="00DE7EF5"/>
    <w:rsid w:val="00DF0799"/>
    <w:rsid w:val="00DF28E9"/>
    <w:rsid w:val="00DF5748"/>
    <w:rsid w:val="00E01F88"/>
    <w:rsid w:val="00E03DF6"/>
    <w:rsid w:val="00E04A81"/>
    <w:rsid w:val="00E07A1D"/>
    <w:rsid w:val="00E07E73"/>
    <w:rsid w:val="00E1161A"/>
    <w:rsid w:val="00E11D95"/>
    <w:rsid w:val="00E2278E"/>
    <w:rsid w:val="00E22ED7"/>
    <w:rsid w:val="00E23F70"/>
    <w:rsid w:val="00E32FED"/>
    <w:rsid w:val="00E336C1"/>
    <w:rsid w:val="00E36046"/>
    <w:rsid w:val="00E42348"/>
    <w:rsid w:val="00E572C2"/>
    <w:rsid w:val="00E609C8"/>
    <w:rsid w:val="00E70463"/>
    <w:rsid w:val="00E71132"/>
    <w:rsid w:val="00E93B4F"/>
    <w:rsid w:val="00E95A41"/>
    <w:rsid w:val="00E95AFE"/>
    <w:rsid w:val="00EA4463"/>
    <w:rsid w:val="00EB5D28"/>
    <w:rsid w:val="00EB7AC9"/>
    <w:rsid w:val="00EC72FD"/>
    <w:rsid w:val="00ED78C9"/>
    <w:rsid w:val="00EE33A4"/>
    <w:rsid w:val="00EE5B60"/>
    <w:rsid w:val="00EF6D04"/>
    <w:rsid w:val="00F10148"/>
    <w:rsid w:val="00F15D55"/>
    <w:rsid w:val="00F20BE3"/>
    <w:rsid w:val="00F33889"/>
    <w:rsid w:val="00F375C1"/>
    <w:rsid w:val="00F437BF"/>
    <w:rsid w:val="00F45711"/>
    <w:rsid w:val="00F45F27"/>
    <w:rsid w:val="00F467DD"/>
    <w:rsid w:val="00F50D79"/>
    <w:rsid w:val="00F515A1"/>
    <w:rsid w:val="00F550FA"/>
    <w:rsid w:val="00F57EBF"/>
    <w:rsid w:val="00F62E4B"/>
    <w:rsid w:val="00F76DD5"/>
    <w:rsid w:val="00F82BAD"/>
    <w:rsid w:val="00F86D7B"/>
    <w:rsid w:val="00F9144C"/>
    <w:rsid w:val="00F916CB"/>
    <w:rsid w:val="00F93E96"/>
    <w:rsid w:val="00F963F0"/>
    <w:rsid w:val="00FA3654"/>
    <w:rsid w:val="00FA4672"/>
    <w:rsid w:val="00FB0B85"/>
    <w:rsid w:val="00FB13FD"/>
    <w:rsid w:val="00FB1541"/>
    <w:rsid w:val="00FB7FA9"/>
    <w:rsid w:val="00FC32D6"/>
    <w:rsid w:val="00FC6B56"/>
    <w:rsid w:val="00FD5B7C"/>
    <w:rsid w:val="00FE0818"/>
    <w:rsid w:val="00FE26EC"/>
    <w:rsid w:val="00FE37B3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DBC36C"/>
  <w15:docId w15:val="{9EBF6458-D216-4467-B483-1C8411B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B2980-8E18-4B6B-B2CD-1BCD47C56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52</TotalTime>
  <Pages>3</Pages>
  <Words>508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2022-02-16T07:26:00Z</cp:lastPrinted>
  <dcterms:created xsi:type="dcterms:W3CDTF">2022-05-12T06:26:00Z</dcterms:created>
  <dcterms:modified xsi:type="dcterms:W3CDTF">2022-05-12T07:23:00Z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