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CE50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04CB850B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0EBBB065" w14:textId="77777777" w:rsidR="00E07A1D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="007D0A33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80081E">
        <w:rPr>
          <w:rFonts w:ascii="Georgia" w:hAnsi="Georgia"/>
        </w:rPr>
        <w:t>Firenze</w:t>
      </w:r>
      <w:r w:rsidR="00E07A1D">
        <w:rPr>
          <w:rFonts w:ascii="Georgia" w:hAnsi="Georgia"/>
        </w:rPr>
        <w:t xml:space="preserve"> </w:t>
      </w:r>
      <w:r w:rsidR="0080081E">
        <w:rPr>
          <w:rFonts w:ascii="Georgia" w:hAnsi="Georgia"/>
        </w:rPr>
        <w:t>–</w:t>
      </w:r>
      <w:r w:rsidR="00E07A1D">
        <w:rPr>
          <w:rFonts w:ascii="Georgia" w:hAnsi="Georgia"/>
        </w:rPr>
        <w:t xml:space="preserve"> </w:t>
      </w:r>
      <w:r w:rsidR="0080081E">
        <w:rPr>
          <w:rFonts w:ascii="Georgia" w:hAnsi="Georgia"/>
        </w:rPr>
        <w:t>Pisa Nord</w:t>
      </w:r>
    </w:p>
    <w:p w14:paraId="516ACB69" w14:textId="2A4C40E0" w:rsidR="00481480" w:rsidRPr="00481480" w:rsidRDefault="009467F3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Lavori di ripristino pavimentazione</w:t>
      </w:r>
      <w:r w:rsidR="00395ABD">
        <w:rPr>
          <w:rFonts w:ascii="Georgia" w:hAnsi="Georgia"/>
        </w:rPr>
        <w:t xml:space="preserve"> del </w:t>
      </w:r>
      <w:r w:rsidR="00395ABD" w:rsidRPr="000D3DD6">
        <w:rPr>
          <w:rFonts w:ascii="Georgia" w:hAnsi="Georgia"/>
          <w:b/>
          <w:bCs/>
        </w:rPr>
        <w:t>PONTE sul CANALE OZZERI</w:t>
      </w:r>
      <w:r w:rsidR="00395ABD">
        <w:rPr>
          <w:rFonts w:ascii="Georgia" w:hAnsi="Georgia"/>
        </w:rPr>
        <w:t>, posto tra le progressive Km 69+600 e Km 69+500</w:t>
      </w:r>
      <w:r w:rsidR="0067584C">
        <w:rPr>
          <w:rFonts w:ascii="Georgia" w:hAnsi="Georgia"/>
        </w:rPr>
        <w:t>,</w:t>
      </w:r>
      <w:r w:rsidR="00872F1A">
        <w:rPr>
          <w:rFonts w:ascii="Georgia" w:hAnsi="Georgia"/>
        </w:rPr>
        <w:t xml:space="preserve"> </w:t>
      </w:r>
      <w:r w:rsidR="003F008F">
        <w:rPr>
          <w:rFonts w:ascii="Georgia" w:hAnsi="Georgia"/>
        </w:rPr>
        <w:t xml:space="preserve">nel tratto </w:t>
      </w:r>
      <w:r w:rsidR="00395ABD">
        <w:rPr>
          <w:rFonts w:ascii="Georgia" w:hAnsi="Georgia"/>
        </w:rPr>
        <w:t>PISA NORD</w:t>
      </w:r>
      <w:r w:rsidR="003F008F">
        <w:rPr>
          <w:rFonts w:ascii="Georgia" w:hAnsi="Georgia"/>
        </w:rPr>
        <w:t xml:space="preserve"> </w:t>
      </w:r>
      <w:r w:rsidR="00DF6511">
        <w:rPr>
          <w:rFonts w:ascii="Georgia" w:hAnsi="Georgia"/>
        </w:rPr>
        <w:t xml:space="preserve">– </w:t>
      </w:r>
      <w:r w:rsidR="00395ABD">
        <w:rPr>
          <w:rFonts w:ascii="Georgia" w:hAnsi="Georgia"/>
        </w:rPr>
        <w:t>LUCCA EST</w:t>
      </w:r>
      <w:r w:rsidR="00E74DA6">
        <w:rPr>
          <w:rFonts w:ascii="Georgia" w:hAnsi="Georgia"/>
        </w:rPr>
        <w:t>.</w:t>
      </w:r>
    </w:p>
    <w:p w14:paraId="090A683E" w14:textId="188D3BA9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B423AB">
        <w:rPr>
          <w:rFonts w:ascii="Georgia" w:hAnsi="Georgia"/>
          <w:b/>
        </w:rPr>
        <w:t>58</w:t>
      </w:r>
      <w:r w:rsidR="004D2BB2">
        <w:rPr>
          <w:rFonts w:ascii="Georgia" w:hAnsi="Georgia"/>
          <w:b/>
        </w:rPr>
        <w:t>/</w:t>
      </w:r>
      <w:r w:rsidR="00431FAD">
        <w:rPr>
          <w:rFonts w:ascii="Georgia" w:hAnsi="Georgia"/>
          <w:b/>
        </w:rPr>
        <w:t>202</w:t>
      </w:r>
      <w:r w:rsidR="00B423AB">
        <w:rPr>
          <w:rFonts w:ascii="Georgia" w:hAnsi="Georgia"/>
          <w:b/>
        </w:rPr>
        <w:t>2</w:t>
      </w:r>
    </w:p>
    <w:p w14:paraId="6F4DD7FB" w14:textId="28C25025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</w:t>
      </w:r>
      <w:proofErr w:type="spellStart"/>
      <w:r w:rsidRPr="00481480">
        <w:rPr>
          <w:rFonts w:ascii="Georgia" w:hAnsi="Georgia"/>
        </w:rPr>
        <w:t>S.p.A</w:t>
      </w:r>
      <w:proofErr w:type="spellEnd"/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</w:t>
      </w:r>
      <w:r w:rsidR="00CD489C" w:rsidRPr="00481480">
        <w:rPr>
          <w:rFonts w:ascii="Georgia" w:hAnsi="Georgia"/>
        </w:rPr>
        <w:t xml:space="preserve">nella persona dell’ Ing. </w:t>
      </w:r>
      <w:r w:rsidR="00B423AB">
        <w:rPr>
          <w:rFonts w:ascii="Georgia" w:hAnsi="Georgia"/>
        </w:rPr>
        <w:t xml:space="preserve">Natale </w:t>
      </w:r>
      <w:r w:rsidR="00D05E24">
        <w:rPr>
          <w:rFonts w:ascii="Georgia" w:hAnsi="Georgia"/>
        </w:rPr>
        <w:t xml:space="preserve">Marco </w:t>
      </w:r>
      <w:r w:rsidR="00B423AB">
        <w:rPr>
          <w:rFonts w:ascii="Georgia" w:hAnsi="Georgia"/>
        </w:rPr>
        <w:t>Pellicanò</w:t>
      </w:r>
      <w:r w:rsidR="00CD489C">
        <w:rPr>
          <w:rFonts w:ascii="Georgia" w:hAnsi="Georgia"/>
        </w:rPr>
        <w:t xml:space="preserve"> responsabile della Struttura </w:t>
      </w:r>
      <w:r w:rsidR="00CD489C" w:rsidRPr="00481480">
        <w:rPr>
          <w:rFonts w:ascii="Georgia" w:hAnsi="Georgia"/>
        </w:rPr>
        <w:t>Esercizio</w:t>
      </w:r>
      <w:r w:rsidRPr="00481480">
        <w:rPr>
          <w:rFonts w:ascii="Georgia" w:hAnsi="Georgia"/>
        </w:rPr>
        <w:t>,</w:t>
      </w:r>
    </w:p>
    <w:p w14:paraId="1863A0A3" w14:textId="77777777" w:rsidR="00810FCA" w:rsidRPr="00417596" w:rsidRDefault="00481480" w:rsidP="00417596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0EF30A02" w14:textId="3DB60398" w:rsidR="007E4B44" w:rsidRDefault="00810FCA" w:rsidP="00D938F0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 xml:space="preserve">he per eseguire </w:t>
      </w:r>
      <w:r w:rsidR="00AA35F0">
        <w:rPr>
          <w:rFonts w:ascii="Georgia" w:hAnsi="Georgia"/>
        </w:rPr>
        <w:t>le attività sopra menzionate</w:t>
      </w:r>
      <w:r w:rsidR="00207B26">
        <w:rPr>
          <w:rFonts w:ascii="Georgia" w:hAnsi="Georgia"/>
        </w:rPr>
        <w:t xml:space="preserve"> </w:t>
      </w:r>
      <w:r w:rsidR="00E672CB">
        <w:rPr>
          <w:rFonts w:ascii="Georgia" w:hAnsi="Georgia"/>
        </w:rPr>
        <w:t>si rende necessaria</w:t>
      </w:r>
      <w:r w:rsidR="00DB2807">
        <w:rPr>
          <w:rFonts w:ascii="Georgia" w:hAnsi="Georgia"/>
        </w:rPr>
        <w:t xml:space="preserve"> la </w:t>
      </w:r>
      <w:r w:rsidR="003B2A5E">
        <w:rPr>
          <w:rFonts w:ascii="Georgia" w:hAnsi="Georgia"/>
          <w:b/>
        </w:rPr>
        <w:t xml:space="preserve">chiusura del tratto </w:t>
      </w:r>
      <w:r w:rsidR="00395ABD">
        <w:rPr>
          <w:rFonts w:ascii="Georgia" w:hAnsi="Georgia"/>
          <w:b/>
        </w:rPr>
        <w:t>PISA NORD</w:t>
      </w:r>
      <w:r w:rsidR="008F6368">
        <w:rPr>
          <w:rFonts w:ascii="Georgia" w:hAnsi="Georgia"/>
          <w:b/>
        </w:rPr>
        <w:t xml:space="preserve"> – </w:t>
      </w:r>
      <w:r w:rsidR="00B423AB">
        <w:rPr>
          <w:rFonts w:ascii="Georgia" w:hAnsi="Georgia"/>
          <w:b/>
        </w:rPr>
        <w:t>ALL. A11</w:t>
      </w:r>
      <w:r w:rsidR="009467F3">
        <w:rPr>
          <w:rFonts w:ascii="Georgia" w:hAnsi="Georgia"/>
          <w:b/>
        </w:rPr>
        <w:t>/</w:t>
      </w:r>
      <w:r w:rsidR="00B423AB">
        <w:rPr>
          <w:rFonts w:ascii="Georgia" w:hAnsi="Georgia"/>
          <w:b/>
        </w:rPr>
        <w:t>A12</w:t>
      </w:r>
      <w:proofErr w:type="gramStart"/>
      <w:r w:rsidR="00FB1845">
        <w:rPr>
          <w:rFonts w:ascii="Georgia" w:hAnsi="Georgia"/>
          <w:b/>
        </w:rPr>
        <w:t xml:space="preserve">   </w:t>
      </w:r>
      <w:r w:rsidR="00B423AB">
        <w:rPr>
          <w:rFonts w:ascii="Georgia" w:hAnsi="Georgia"/>
          <w:b/>
        </w:rPr>
        <w:t>(</w:t>
      </w:r>
      <w:proofErr w:type="gramEnd"/>
      <w:r w:rsidR="009467F3">
        <w:rPr>
          <w:rFonts w:ascii="Georgia" w:hAnsi="Georgia"/>
          <w:b/>
        </w:rPr>
        <w:t xml:space="preserve"> </w:t>
      </w:r>
      <w:r w:rsidR="00B423AB">
        <w:rPr>
          <w:rFonts w:ascii="Georgia" w:hAnsi="Georgia"/>
          <w:b/>
        </w:rPr>
        <w:t>km 67+000</w:t>
      </w:r>
      <w:r w:rsidR="009467F3">
        <w:rPr>
          <w:rFonts w:ascii="Georgia" w:hAnsi="Georgia"/>
          <w:b/>
        </w:rPr>
        <w:t xml:space="preserve"> </w:t>
      </w:r>
      <w:r w:rsidR="00B423AB">
        <w:rPr>
          <w:rFonts w:ascii="Georgia" w:hAnsi="Georgia"/>
          <w:b/>
        </w:rPr>
        <w:t>)</w:t>
      </w:r>
      <w:r w:rsidR="0087265F">
        <w:rPr>
          <w:rFonts w:ascii="Georgia" w:hAnsi="Georgia"/>
        </w:rPr>
        <w:t xml:space="preserve"> </w:t>
      </w:r>
      <w:r w:rsidR="0087265F" w:rsidRPr="004A658C">
        <w:rPr>
          <w:rFonts w:ascii="Georgia" w:hAnsi="Georgia"/>
          <w:b/>
        </w:rPr>
        <w:t xml:space="preserve">in </w:t>
      </w:r>
      <w:r w:rsidR="00417596">
        <w:rPr>
          <w:rFonts w:ascii="Georgia" w:hAnsi="Georgia"/>
          <w:b/>
        </w:rPr>
        <w:t xml:space="preserve">direzione </w:t>
      </w:r>
      <w:r w:rsidR="008F6368">
        <w:rPr>
          <w:rFonts w:ascii="Georgia" w:hAnsi="Georgia"/>
          <w:b/>
        </w:rPr>
        <w:t>FIRENZE</w:t>
      </w:r>
      <w:r w:rsidR="00DB2807">
        <w:rPr>
          <w:rFonts w:ascii="Georgia" w:hAnsi="Georgia"/>
        </w:rPr>
        <w:t xml:space="preserve">, </w:t>
      </w:r>
      <w:bookmarkStart w:id="0" w:name="_Hlk78526583"/>
      <w:r w:rsidR="008F6368">
        <w:rPr>
          <w:rFonts w:ascii="Georgia" w:hAnsi="Georgia"/>
        </w:rPr>
        <w:t>d</w:t>
      </w:r>
      <w:r w:rsidR="0087265F">
        <w:rPr>
          <w:rFonts w:ascii="Georgia" w:hAnsi="Georgia"/>
        </w:rPr>
        <w:t xml:space="preserve">alle ore </w:t>
      </w:r>
      <w:r w:rsidR="00417596">
        <w:rPr>
          <w:rFonts w:ascii="Georgia" w:hAnsi="Georgia"/>
        </w:rPr>
        <w:t>2</w:t>
      </w:r>
      <w:r w:rsidR="00B423AB">
        <w:rPr>
          <w:rFonts w:ascii="Georgia" w:hAnsi="Georgia"/>
        </w:rPr>
        <w:t>1</w:t>
      </w:r>
      <w:r w:rsidR="0087265F">
        <w:rPr>
          <w:rFonts w:ascii="Georgia" w:hAnsi="Georgia"/>
        </w:rPr>
        <w:t>:00</w:t>
      </w:r>
      <w:r w:rsidR="00417596">
        <w:rPr>
          <w:rFonts w:ascii="Georgia" w:hAnsi="Georgia"/>
        </w:rPr>
        <w:t xml:space="preserve"> d</w:t>
      </w:r>
      <w:r w:rsidR="008F6368">
        <w:rPr>
          <w:rFonts w:ascii="Georgia" w:hAnsi="Georgia"/>
        </w:rPr>
        <w:t xml:space="preserve">el </w:t>
      </w:r>
      <w:r w:rsidR="00CD489C">
        <w:rPr>
          <w:rFonts w:ascii="Georgia" w:hAnsi="Georgia"/>
        </w:rPr>
        <w:t>0</w:t>
      </w:r>
      <w:r w:rsidR="00B423AB">
        <w:rPr>
          <w:rFonts w:ascii="Georgia" w:hAnsi="Georgia"/>
        </w:rPr>
        <w:t>9</w:t>
      </w:r>
      <w:r w:rsidR="00CD489C">
        <w:rPr>
          <w:rFonts w:ascii="Georgia" w:hAnsi="Georgia"/>
        </w:rPr>
        <w:t xml:space="preserve"> </w:t>
      </w:r>
      <w:r w:rsidR="00B423AB">
        <w:rPr>
          <w:rFonts w:ascii="Georgia" w:hAnsi="Georgia"/>
        </w:rPr>
        <w:t>Marz</w:t>
      </w:r>
      <w:r w:rsidR="00CD489C">
        <w:rPr>
          <w:rFonts w:ascii="Georgia" w:hAnsi="Georgia"/>
        </w:rPr>
        <w:t>o</w:t>
      </w:r>
      <w:r w:rsidR="0087265F">
        <w:rPr>
          <w:rFonts w:ascii="Georgia" w:hAnsi="Georgia"/>
        </w:rPr>
        <w:t xml:space="preserve"> </w:t>
      </w:r>
      <w:r w:rsidR="008F6368">
        <w:rPr>
          <w:rFonts w:ascii="Georgia" w:hAnsi="Georgia"/>
        </w:rPr>
        <w:t>202</w:t>
      </w:r>
      <w:r w:rsidR="00B423AB">
        <w:rPr>
          <w:rFonts w:ascii="Georgia" w:hAnsi="Georgia"/>
        </w:rPr>
        <w:t>2</w:t>
      </w:r>
      <w:r w:rsidR="008F6368">
        <w:rPr>
          <w:rFonts w:ascii="Georgia" w:hAnsi="Georgia"/>
        </w:rPr>
        <w:t xml:space="preserve"> </w:t>
      </w:r>
      <w:r w:rsidR="006C60D4">
        <w:rPr>
          <w:rFonts w:ascii="Georgia" w:hAnsi="Georgia"/>
        </w:rPr>
        <w:t>all</w:t>
      </w:r>
      <w:r w:rsidR="004A658C">
        <w:rPr>
          <w:rFonts w:ascii="Georgia" w:hAnsi="Georgia"/>
        </w:rPr>
        <w:t>e ore 06</w:t>
      </w:r>
      <w:r w:rsidR="001670D3">
        <w:rPr>
          <w:rFonts w:ascii="Georgia" w:hAnsi="Georgia"/>
        </w:rPr>
        <w:t xml:space="preserve">:00 </w:t>
      </w:r>
      <w:r w:rsidR="00417596">
        <w:rPr>
          <w:rFonts w:ascii="Georgia" w:hAnsi="Georgia"/>
        </w:rPr>
        <w:t>d</w:t>
      </w:r>
      <w:r w:rsidR="008F6368">
        <w:rPr>
          <w:rFonts w:ascii="Georgia" w:hAnsi="Georgia"/>
        </w:rPr>
        <w:t xml:space="preserve">el </w:t>
      </w:r>
      <w:r w:rsidR="00B423AB">
        <w:rPr>
          <w:rFonts w:ascii="Georgia" w:hAnsi="Georgia"/>
        </w:rPr>
        <w:t>10 Marzo</w:t>
      </w:r>
      <w:r w:rsidR="008F6368">
        <w:rPr>
          <w:rFonts w:ascii="Georgia" w:hAnsi="Georgia"/>
        </w:rPr>
        <w:t xml:space="preserve"> 202</w:t>
      </w:r>
      <w:bookmarkEnd w:id="0"/>
      <w:r w:rsidR="00B423AB">
        <w:rPr>
          <w:rFonts w:ascii="Georgia" w:hAnsi="Georgia"/>
        </w:rPr>
        <w:t>2</w:t>
      </w:r>
      <w:r w:rsidR="00417596">
        <w:rPr>
          <w:rFonts w:ascii="Georgia" w:hAnsi="Georgia"/>
        </w:rPr>
        <w:t>;</w:t>
      </w:r>
    </w:p>
    <w:p w14:paraId="4DFBB185" w14:textId="4A107D6A" w:rsidR="00DB31B4" w:rsidRPr="009D4E8A" w:rsidRDefault="00DB31B4" w:rsidP="00DB31B4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 w:hanging="142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che si rende necessario chiudere al traffico </w:t>
      </w:r>
      <w:proofErr w:type="gramStart"/>
      <w:r>
        <w:rPr>
          <w:rFonts w:ascii="Georgia" w:hAnsi="Georgia"/>
        </w:rPr>
        <w:t xml:space="preserve">l’ </w:t>
      </w:r>
      <w:r>
        <w:rPr>
          <w:rFonts w:ascii="Georgia" w:hAnsi="Georgia"/>
          <w:b/>
        </w:rPr>
        <w:t>Area</w:t>
      </w:r>
      <w:proofErr w:type="gramEnd"/>
      <w:r w:rsidRPr="00872E40">
        <w:rPr>
          <w:rFonts w:ascii="Georgia" w:hAnsi="Georgia"/>
          <w:b/>
        </w:rPr>
        <w:t xml:space="preserve"> di Servizio</w:t>
      </w:r>
    </w:p>
    <w:p w14:paraId="44A22F2B" w14:textId="04F62ED0" w:rsidR="00DB31B4" w:rsidRDefault="00DB31B4" w:rsidP="00D938F0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872E40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Migliarino</w:t>
      </w:r>
      <w:r w:rsidRPr="00872E40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Sud</w:t>
      </w:r>
      <w:r>
        <w:rPr>
          <w:rFonts w:ascii="Georgia" w:hAnsi="Georgia"/>
        </w:rPr>
        <w:t xml:space="preserve">, </w:t>
      </w:r>
      <w:r w:rsidR="00CD489C">
        <w:rPr>
          <w:rFonts w:ascii="Georgia" w:hAnsi="Georgia"/>
        </w:rPr>
        <w:t>dalle ore 2</w:t>
      </w:r>
      <w:r w:rsidR="00B423AB">
        <w:rPr>
          <w:rFonts w:ascii="Georgia" w:hAnsi="Georgia"/>
        </w:rPr>
        <w:t>0</w:t>
      </w:r>
      <w:r w:rsidR="00CD489C">
        <w:rPr>
          <w:rFonts w:ascii="Georgia" w:hAnsi="Georgia"/>
        </w:rPr>
        <w:t>:00 del 0</w:t>
      </w:r>
      <w:r w:rsidR="00B423AB">
        <w:rPr>
          <w:rFonts w:ascii="Georgia" w:hAnsi="Georgia"/>
        </w:rPr>
        <w:t>9</w:t>
      </w:r>
      <w:r w:rsidR="00CD489C">
        <w:rPr>
          <w:rFonts w:ascii="Georgia" w:hAnsi="Georgia"/>
        </w:rPr>
        <w:t xml:space="preserve"> </w:t>
      </w:r>
      <w:proofErr w:type="gramStart"/>
      <w:r w:rsidR="00B423AB">
        <w:rPr>
          <w:rFonts w:ascii="Georgia" w:hAnsi="Georgia"/>
        </w:rPr>
        <w:t>Marz</w:t>
      </w:r>
      <w:r w:rsidR="00CD489C">
        <w:rPr>
          <w:rFonts w:ascii="Georgia" w:hAnsi="Georgia"/>
        </w:rPr>
        <w:t>o</w:t>
      </w:r>
      <w:proofErr w:type="gramEnd"/>
      <w:r w:rsidR="00CD489C">
        <w:rPr>
          <w:rFonts w:ascii="Georgia" w:hAnsi="Georgia"/>
        </w:rPr>
        <w:t xml:space="preserve"> 202</w:t>
      </w:r>
      <w:r w:rsidR="00B423AB">
        <w:rPr>
          <w:rFonts w:ascii="Georgia" w:hAnsi="Georgia"/>
        </w:rPr>
        <w:t>2</w:t>
      </w:r>
      <w:r w:rsidR="00CD489C">
        <w:rPr>
          <w:rFonts w:ascii="Georgia" w:hAnsi="Georgia"/>
        </w:rPr>
        <w:t xml:space="preserve"> alle ore 06:00 del </w:t>
      </w:r>
      <w:r w:rsidR="00B423AB">
        <w:rPr>
          <w:rFonts w:ascii="Georgia" w:hAnsi="Georgia"/>
        </w:rPr>
        <w:t>10</w:t>
      </w:r>
      <w:r w:rsidR="00CD489C">
        <w:rPr>
          <w:rFonts w:ascii="Georgia" w:hAnsi="Georgia"/>
        </w:rPr>
        <w:t xml:space="preserve"> </w:t>
      </w:r>
      <w:r w:rsidR="00B423AB">
        <w:rPr>
          <w:rFonts w:ascii="Georgia" w:hAnsi="Georgia"/>
        </w:rPr>
        <w:t>Marz</w:t>
      </w:r>
      <w:r w:rsidR="00CD489C">
        <w:rPr>
          <w:rFonts w:ascii="Georgia" w:hAnsi="Georgia"/>
        </w:rPr>
        <w:t>o 202</w:t>
      </w:r>
      <w:r w:rsidR="00B423AB">
        <w:rPr>
          <w:rFonts w:ascii="Georgia" w:hAnsi="Georgia"/>
        </w:rPr>
        <w:t>2</w:t>
      </w:r>
      <w:r>
        <w:rPr>
          <w:rFonts w:ascii="Georgia" w:hAnsi="Georgia"/>
        </w:rPr>
        <w:t>;</w:t>
      </w:r>
    </w:p>
    <w:p w14:paraId="6AEA0EC3" w14:textId="4308D362" w:rsidR="00E13C3C" w:rsidRDefault="007E4B44" w:rsidP="00D938F0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che </w:t>
      </w:r>
      <w:r w:rsidR="00DB2807">
        <w:rPr>
          <w:rFonts w:ascii="Georgia" w:hAnsi="Georgia"/>
        </w:rPr>
        <w:t>in occasione dell</w:t>
      </w:r>
      <w:r w:rsidR="003B2A5E">
        <w:rPr>
          <w:rFonts w:ascii="Georgia" w:hAnsi="Georgia"/>
        </w:rPr>
        <w:t xml:space="preserve">a chiusura del tratto </w:t>
      </w:r>
      <w:r w:rsidR="00D938F0">
        <w:rPr>
          <w:rFonts w:ascii="Georgia" w:hAnsi="Georgia"/>
        </w:rPr>
        <w:t>sopra menzionato</w:t>
      </w:r>
      <w:r w:rsidR="00DB2807">
        <w:rPr>
          <w:rFonts w:ascii="Georgia" w:hAnsi="Georgia"/>
        </w:rPr>
        <w:t xml:space="preserve">, </w:t>
      </w:r>
      <w:r>
        <w:rPr>
          <w:rFonts w:ascii="Georgia" w:hAnsi="Georgia"/>
        </w:rPr>
        <w:t>i</w:t>
      </w:r>
      <w:r w:rsidR="00D938F0">
        <w:rPr>
          <w:rFonts w:ascii="Georgia" w:hAnsi="Georgia"/>
        </w:rPr>
        <w:t xml:space="preserve">l traffico </w:t>
      </w:r>
      <w:r w:rsidR="00BE4469">
        <w:rPr>
          <w:rFonts w:ascii="Georgia" w:hAnsi="Georgia"/>
        </w:rPr>
        <w:t xml:space="preserve">diretto verso </w:t>
      </w:r>
      <w:r w:rsidR="00E310A8">
        <w:rPr>
          <w:rFonts w:ascii="Georgia" w:hAnsi="Georgia"/>
        </w:rPr>
        <w:t xml:space="preserve">FIRENZE, sia in entrata a Pisa Nord sia con provenienza A12 </w:t>
      </w:r>
      <w:r w:rsidR="0067584C">
        <w:rPr>
          <w:rFonts w:ascii="Georgia" w:hAnsi="Georgia"/>
        </w:rPr>
        <w:t>dovrà</w:t>
      </w:r>
      <w:r>
        <w:rPr>
          <w:rFonts w:ascii="Georgia" w:hAnsi="Georgia"/>
        </w:rPr>
        <w:t xml:space="preserve"> </w:t>
      </w:r>
      <w:r w:rsidR="008F6368">
        <w:rPr>
          <w:rFonts w:ascii="Georgia" w:hAnsi="Georgia"/>
        </w:rPr>
        <w:t xml:space="preserve">obbligatoriamente </w:t>
      </w:r>
      <w:r w:rsidR="00E310A8">
        <w:rPr>
          <w:rFonts w:ascii="Georgia" w:hAnsi="Georgia"/>
        </w:rPr>
        <w:t>utilizzare la stazione di</w:t>
      </w:r>
      <w:r w:rsidR="00BE4469" w:rsidRPr="00BE4469">
        <w:rPr>
          <w:rFonts w:ascii="Georgia" w:hAnsi="Georgia"/>
        </w:rPr>
        <w:t xml:space="preserve"> Viareggio</w:t>
      </w:r>
      <w:r w:rsidR="00E310A8">
        <w:rPr>
          <w:rFonts w:ascii="Georgia" w:hAnsi="Georgia"/>
        </w:rPr>
        <w:t xml:space="preserve"> della SALT;</w:t>
      </w:r>
    </w:p>
    <w:p w14:paraId="30454897" w14:textId="77777777" w:rsidR="007761B0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7E4B44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che del provvedimento verrà data la massima informazione all' </w:t>
      </w:r>
    </w:p>
    <w:p w14:paraId="60CC5A6C" w14:textId="1A128FE3" w:rsidR="00332AF9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utenza mediate i pannelli a messaggio variabile e le emittenti </w:t>
      </w:r>
    </w:p>
    <w:p w14:paraId="1AB5BE99" w14:textId="521C3814" w:rsidR="00D938F0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</w:t>
      </w:r>
      <w:r w:rsidR="00DB2807">
        <w:rPr>
          <w:rFonts w:ascii="Georgia" w:hAnsi="Georgia"/>
        </w:rPr>
        <w:t>;</w:t>
      </w:r>
    </w:p>
    <w:p w14:paraId="1FA03A8C" w14:textId="60F2DA2F" w:rsidR="00DB31B4" w:rsidRDefault="00DB31B4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FA9284C" w14:textId="777BC2AC" w:rsidR="00DB31B4" w:rsidRDefault="00DB31B4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61E8433C" w14:textId="26682D4A" w:rsidR="00DB31B4" w:rsidRDefault="00DB31B4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059E3738" w14:textId="77777777" w:rsidR="00DB31B4" w:rsidRDefault="00DB31B4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6CBEADC8" w14:textId="2FA21046" w:rsidR="008F6368" w:rsidRPr="008F6368" w:rsidRDefault="00DB2807" w:rsidP="006F691D">
      <w:pPr>
        <w:widowControl w:val="0"/>
        <w:numPr>
          <w:ilvl w:val="0"/>
          <w:numId w:val="8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 w:rsidRPr="008F6368">
        <w:rPr>
          <w:rFonts w:ascii="Georgia" w:hAnsi="Georgia"/>
        </w:rPr>
        <w:lastRenderedPageBreak/>
        <w:t>che gli Enti gestori della viabilità ordinaria sono stati informati per</w:t>
      </w:r>
    </w:p>
    <w:p w14:paraId="672F3ABB" w14:textId="6075CBC8" w:rsidR="008F6368" w:rsidRDefault="00DB2807" w:rsidP="00DB2807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le  vie</w:t>
      </w:r>
      <w:proofErr w:type="gramEnd"/>
      <w:r>
        <w:rPr>
          <w:rFonts w:ascii="Georgia" w:hAnsi="Georgia"/>
        </w:rPr>
        <w:t xml:space="preserve"> brevi, ma non essendo previsto alcun impatto sul traffico, non </w:t>
      </w:r>
    </w:p>
    <w:p w14:paraId="4D04DCE8" w14:textId="6CA82197" w:rsidR="00E310A8" w:rsidRDefault="00DB2807" w:rsidP="00DB280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ab/>
        <w:t>è stata richiesta autorizzazione formale;</w:t>
      </w:r>
    </w:p>
    <w:p w14:paraId="0ED0C608" w14:textId="08CDD2D6" w:rsidR="00DF6511" w:rsidRDefault="00481480" w:rsidP="0086643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</w:rPr>
      </w:pPr>
      <w:r w:rsidRPr="00481480">
        <w:rPr>
          <w:rFonts w:ascii="Georgia" w:hAnsi="Georgia"/>
          <w:b/>
        </w:rPr>
        <w:t>V I S T I</w:t>
      </w:r>
    </w:p>
    <w:p w14:paraId="51AC6232" w14:textId="77777777" w:rsidR="0042502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5D40046F" w14:textId="77777777" w:rsidR="00022C6E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7BF70238" w14:textId="77777777" w:rsidR="00977EC9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4E1D0DC3" w14:textId="77777777" w:rsidR="00866435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4BA5CF93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33191D29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658070CE" w14:textId="4381AC6B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sopra  esposto   a   far data </w:t>
      </w:r>
      <w:r w:rsidR="00500332">
        <w:rPr>
          <w:rFonts w:ascii="Georgia" w:hAnsi="Georgia"/>
        </w:rPr>
        <w:t>dalle ore 2</w:t>
      </w:r>
      <w:r w:rsidR="00815877">
        <w:rPr>
          <w:rFonts w:ascii="Georgia" w:hAnsi="Georgia"/>
        </w:rPr>
        <w:t>0</w:t>
      </w:r>
      <w:r w:rsidR="00500332">
        <w:rPr>
          <w:rFonts w:ascii="Georgia" w:hAnsi="Georgia"/>
        </w:rPr>
        <w:t xml:space="preserve">:00 del </w:t>
      </w:r>
      <w:r w:rsidR="00CD489C">
        <w:rPr>
          <w:rFonts w:ascii="Georgia" w:hAnsi="Georgia"/>
        </w:rPr>
        <w:t>0</w:t>
      </w:r>
      <w:r w:rsidR="009467F3">
        <w:rPr>
          <w:rFonts w:ascii="Georgia" w:hAnsi="Georgia"/>
        </w:rPr>
        <w:t>9</w:t>
      </w:r>
      <w:r w:rsidR="00CD489C">
        <w:rPr>
          <w:rFonts w:ascii="Georgia" w:hAnsi="Georgia"/>
        </w:rPr>
        <w:t xml:space="preserve"> </w:t>
      </w:r>
      <w:r w:rsidR="00815877">
        <w:rPr>
          <w:rFonts w:ascii="Georgia" w:hAnsi="Georgia"/>
        </w:rPr>
        <w:t>Marz</w:t>
      </w:r>
      <w:r w:rsidR="00CD489C">
        <w:rPr>
          <w:rFonts w:ascii="Georgia" w:hAnsi="Georgia"/>
        </w:rPr>
        <w:t>o</w:t>
      </w:r>
      <w:r w:rsidR="00500332">
        <w:rPr>
          <w:rFonts w:ascii="Georgia" w:hAnsi="Georgia"/>
        </w:rPr>
        <w:t xml:space="preserve"> 202</w:t>
      </w:r>
      <w:r w:rsidR="00815877">
        <w:rPr>
          <w:rFonts w:ascii="Georgia" w:hAnsi="Georgia"/>
        </w:rPr>
        <w:t>2</w:t>
      </w:r>
      <w:r w:rsidR="00500332">
        <w:rPr>
          <w:rFonts w:ascii="Georgia" w:hAnsi="Georgia"/>
        </w:rPr>
        <w:t xml:space="preserve"> alle ore 06:00 del </w:t>
      </w:r>
      <w:r w:rsidR="00815877">
        <w:rPr>
          <w:rFonts w:ascii="Georgia" w:hAnsi="Georgia"/>
        </w:rPr>
        <w:t>10</w:t>
      </w:r>
      <w:r w:rsidR="00500332">
        <w:rPr>
          <w:rFonts w:ascii="Georgia" w:hAnsi="Georgia"/>
        </w:rPr>
        <w:t xml:space="preserve"> </w:t>
      </w:r>
      <w:r w:rsidR="00815877">
        <w:rPr>
          <w:rFonts w:ascii="Georgia" w:hAnsi="Georgia"/>
        </w:rPr>
        <w:t>Marz</w:t>
      </w:r>
      <w:r w:rsidR="00CD489C">
        <w:rPr>
          <w:rFonts w:ascii="Georgia" w:hAnsi="Georgia"/>
        </w:rPr>
        <w:t>o</w:t>
      </w:r>
      <w:r w:rsidR="00500332">
        <w:rPr>
          <w:rFonts w:ascii="Georgia" w:hAnsi="Georgia"/>
        </w:rPr>
        <w:t xml:space="preserve"> 202</w:t>
      </w:r>
      <w:r w:rsidR="00815877">
        <w:rPr>
          <w:rFonts w:ascii="Georgia" w:hAnsi="Georgia"/>
        </w:rPr>
        <w:t>2</w:t>
      </w:r>
      <w:r w:rsidR="00796132">
        <w:rPr>
          <w:rFonts w:ascii="Georgia" w:hAnsi="Georgia"/>
        </w:rPr>
        <w:t>.</w:t>
      </w:r>
      <w:r w:rsidR="00E12F2A">
        <w:rPr>
          <w:rFonts w:ascii="Georgia" w:hAnsi="Georgia"/>
        </w:rPr>
        <w:t xml:space="preserve"> </w:t>
      </w:r>
    </w:p>
    <w:p w14:paraId="0B74708C" w14:textId="454FB7A2" w:rsidR="001C2177" w:rsidRPr="006A0627" w:rsidRDefault="00796132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</w:t>
      </w:r>
      <w:r w:rsidR="00815877">
        <w:rPr>
          <w:rFonts w:ascii="Georgia" w:hAnsi="Georgia"/>
        </w:rPr>
        <w:t>07</w:t>
      </w:r>
      <w:r w:rsidR="00CD489C">
        <w:rPr>
          <w:rFonts w:ascii="Georgia" w:hAnsi="Georgia"/>
        </w:rPr>
        <w:t xml:space="preserve"> </w:t>
      </w:r>
      <w:proofErr w:type="gramStart"/>
      <w:r w:rsidR="00815877">
        <w:rPr>
          <w:rFonts w:ascii="Georgia" w:hAnsi="Georgia"/>
        </w:rPr>
        <w:t>Marz</w:t>
      </w:r>
      <w:r w:rsidR="00CD489C">
        <w:rPr>
          <w:rFonts w:ascii="Georgia" w:hAnsi="Georgia"/>
        </w:rPr>
        <w:t>o</w:t>
      </w:r>
      <w:proofErr w:type="gramEnd"/>
      <w:r w:rsidR="004A658C">
        <w:rPr>
          <w:rFonts w:ascii="Georgia" w:hAnsi="Georgia"/>
        </w:rPr>
        <w:t xml:space="preserve"> </w:t>
      </w:r>
      <w:r w:rsidR="006C60D4">
        <w:rPr>
          <w:rFonts w:ascii="Georgia" w:hAnsi="Georgia"/>
        </w:rPr>
        <w:t>202</w:t>
      </w:r>
      <w:r w:rsidR="00815877">
        <w:rPr>
          <w:rFonts w:ascii="Georgia" w:hAnsi="Georgia"/>
        </w:rPr>
        <w:t>2</w:t>
      </w:r>
    </w:p>
    <w:p w14:paraId="0D0E58F2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7A76E439" w14:textId="7F3CEE66" w:rsid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 xml:space="preserve">DIREZIONE 4° TRONCO </w:t>
      </w:r>
      <w:r w:rsidR="0007702D">
        <w:rPr>
          <w:b/>
          <w:noProof/>
          <w:color w:val="0000FF"/>
          <w:sz w:val="16"/>
          <w:szCs w:val="16"/>
        </w:rPr>
        <w:t>–</w:t>
      </w:r>
      <w:r w:rsidRPr="006266A8">
        <w:rPr>
          <w:b/>
          <w:noProof/>
          <w:color w:val="0000FF"/>
          <w:sz w:val="16"/>
          <w:szCs w:val="16"/>
        </w:rPr>
        <w:t xml:space="preserve"> FIRENZE</w:t>
      </w:r>
    </w:p>
    <w:p w14:paraId="6BE61EE5" w14:textId="62819349" w:rsidR="0007702D" w:rsidRPr="006266A8" w:rsidRDefault="0007702D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>
        <w:rPr>
          <w:b/>
          <w:noProof/>
          <w:color w:val="0000FF"/>
          <w:sz w:val="16"/>
          <w:szCs w:val="16"/>
        </w:rPr>
        <w:t xml:space="preserve">                                                                                                      STRUTTURA ESERCIZIO</w:t>
      </w:r>
    </w:p>
    <w:p w14:paraId="28B512C3" w14:textId="48D7B358" w:rsidR="00B423AB" w:rsidRDefault="00DB3B50" w:rsidP="00CD489C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20"/>
          <w:szCs w:val="20"/>
        </w:rPr>
      </w:pPr>
      <w:r w:rsidRPr="006266A8">
        <w:rPr>
          <w:b/>
          <w:noProof/>
          <w:color w:val="0000FF"/>
          <w:sz w:val="16"/>
          <w:szCs w:val="16"/>
        </w:rPr>
        <w:tab/>
      </w:r>
      <w:r w:rsidRPr="00DB3B50">
        <w:rPr>
          <w:noProof/>
          <w:color w:val="0000FF"/>
          <w:sz w:val="20"/>
          <w:szCs w:val="20"/>
        </w:rPr>
        <w:t xml:space="preserve">                                   </w:t>
      </w:r>
      <w:r w:rsidR="00CD489C">
        <w:rPr>
          <w:noProof/>
          <w:color w:val="0000FF"/>
          <w:sz w:val="20"/>
          <w:szCs w:val="20"/>
        </w:rPr>
        <w:t xml:space="preserve">   </w:t>
      </w:r>
      <w:r w:rsidRPr="00DB3B50">
        <w:rPr>
          <w:noProof/>
          <w:color w:val="0000FF"/>
          <w:sz w:val="20"/>
          <w:szCs w:val="20"/>
        </w:rPr>
        <w:t xml:space="preserve">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67584C">
        <w:rPr>
          <w:noProof/>
          <w:color w:val="0000FF"/>
          <w:sz w:val="20"/>
          <w:szCs w:val="20"/>
        </w:rPr>
        <w:t xml:space="preserve">   </w:t>
      </w:r>
      <w:r w:rsidR="00754401">
        <w:rPr>
          <w:noProof/>
          <w:color w:val="0000FF"/>
          <w:sz w:val="20"/>
          <w:szCs w:val="20"/>
        </w:rPr>
        <w:t xml:space="preserve">  </w:t>
      </w:r>
      <w:r w:rsidRPr="00DB3B50">
        <w:rPr>
          <w:b/>
          <w:noProof/>
          <w:color w:val="0000FF"/>
          <w:sz w:val="20"/>
          <w:szCs w:val="20"/>
        </w:rPr>
        <w:t>Ing.</w:t>
      </w:r>
      <w:r w:rsidR="00B423AB">
        <w:rPr>
          <w:b/>
          <w:noProof/>
          <w:color w:val="0000FF"/>
          <w:sz w:val="20"/>
          <w:szCs w:val="20"/>
        </w:rPr>
        <w:t xml:space="preserve"> Natale </w:t>
      </w:r>
      <w:r w:rsidR="00AC5E68">
        <w:rPr>
          <w:b/>
          <w:noProof/>
          <w:color w:val="0000FF"/>
          <w:sz w:val="20"/>
          <w:szCs w:val="20"/>
        </w:rPr>
        <w:t xml:space="preserve">Marco </w:t>
      </w:r>
      <w:r w:rsidR="00B423AB">
        <w:rPr>
          <w:b/>
          <w:noProof/>
          <w:color w:val="0000FF"/>
          <w:sz w:val="20"/>
          <w:szCs w:val="20"/>
        </w:rPr>
        <w:t>Pellicanò</w:t>
      </w:r>
    </w:p>
    <w:p w14:paraId="398A3A36" w14:textId="05F719DB" w:rsidR="005D0A36" w:rsidRPr="00481480" w:rsidRDefault="00B423AB" w:rsidP="00CD489C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rFonts w:ascii="Arial" w:hAnsi="Arial"/>
          <w:sz w:val="22"/>
        </w:rPr>
      </w:pPr>
      <w:r>
        <w:rPr>
          <w:b/>
          <w:noProof/>
          <w:color w:val="0000FF"/>
          <w:sz w:val="20"/>
          <w:szCs w:val="20"/>
        </w:rPr>
        <w:t xml:space="preserve"> </w:t>
      </w:r>
      <w:r w:rsidR="00DB3B50" w:rsidRPr="00DB3B50">
        <w:rPr>
          <w:b/>
          <w:noProof/>
          <w:color w:val="0000FF"/>
          <w:sz w:val="20"/>
          <w:szCs w:val="20"/>
        </w:rPr>
        <w:t xml:space="preserve"> </w:t>
      </w:r>
      <w:r w:rsidR="00511611">
        <w:rPr>
          <w:b/>
          <w:noProof/>
          <w:color w:val="0000FF"/>
          <w:sz w:val="20"/>
          <w:szCs w:val="20"/>
        </w:rPr>
        <w:t xml:space="preserve"> </w:t>
      </w: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B297" w14:textId="77777777" w:rsidR="00417596" w:rsidRDefault="00417596">
      <w:r>
        <w:separator/>
      </w:r>
    </w:p>
  </w:endnote>
  <w:endnote w:type="continuationSeparator" w:id="0">
    <w:p w14:paraId="63817EE2" w14:textId="77777777" w:rsidR="00417596" w:rsidRDefault="0041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0B41" w14:textId="77777777" w:rsidR="00417596" w:rsidRDefault="00417596">
      <w:r>
        <w:separator/>
      </w:r>
    </w:p>
  </w:footnote>
  <w:footnote w:type="continuationSeparator" w:id="0">
    <w:p w14:paraId="3672A95E" w14:textId="77777777" w:rsidR="00417596" w:rsidRDefault="00417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417596" w14:paraId="757DAAF5" w14:textId="77777777">
      <w:trPr>
        <w:trHeight w:hRule="exact" w:val="2696"/>
      </w:trPr>
      <w:tc>
        <w:tcPr>
          <w:tcW w:w="1690" w:type="dxa"/>
        </w:tcPr>
        <w:p w14:paraId="29D6D7C3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32202EBB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17AD7C13" w14:textId="77777777" w:rsidR="00417596" w:rsidRDefault="00417596">
          <w:pPr>
            <w:pStyle w:val="Intestazione"/>
          </w:pPr>
        </w:p>
      </w:tc>
    </w:tr>
    <w:tr w:rsidR="00417596" w14:paraId="312D140E" w14:textId="77777777">
      <w:trPr>
        <w:trHeight w:hRule="exact" w:val="482"/>
      </w:trPr>
      <w:tc>
        <w:tcPr>
          <w:tcW w:w="1690" w:type="dxa"/>
        </w:tcPr>
        <w:p w14:paraId="711472D6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38866312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16936F9A" w14:textId="77777777" w:rsidR="00417596" w:rsidRDefault="00417596">
          <w:pPr>
            <w:pStyle w:val="Intestazione"/>
          </w:pPr>
        </w:p>
      </w:tc>
    </w:tr>
    <w:tr w:rsidR="00417596" w14:paraId="5BE0D294" w14:textId="77777777">
      <w:trPr>
        <w:trHeight w:hRule="exact" w:val="482"/>
      </w:trPr>
      <w:tc>
        <w:tcPr>
          <w:tcW w:w="1690" w:type="dxa"/>
        </w:tcPr>
        <w:p w14:paraId="29671DE7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73F2DEF6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47607E79" w14:textId="77777777" w:rsidR="00417596" w:rsidRDefault="00417596">
          <w:pPr>
            <w:pStyle w:val="Intestazione"/>
          </w:pPr>
        </w:p>
      </w:tc>
    </w:tr>
    <w:tr w:rsidR="00417596" w14:paraId="1D080CE7" w14:textId="77777777">
      <w:trPr>
        <w:trHeight w:hRule="exact" w:val="482"/>
      </w:trPr>
      <w:tc>
        <w:tcPr>
          <w:tcW w:w="1690" w:type="dxa"/>
        </w:tcPr>
        <w:p w14:paraId="5AFB63D0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7930F98D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66E29201" w14:textId="77777777" w:rsidR="00417596" w:rsidRDefault="00417596">
          <w:pPr>
            <w:pStyle w:val="Intestazione"/>
          </w:pPr>
        </w:p>
      </w:tc>
    </w:tr>
    <w:tr w:rsidR="00417596" w14:paraId="3F1DD86F" w14:textId="77777777">
      <w:trPr>
        <w:trHeight w:hRule="exact" w:val="482"/>
      </w:trPr>
      <w:tc>
        <w:tcPr>
          <w:tcW w:w="1690" w:type="dxa"/>
        </w:tcPr>
        <w:p w14:paraId="58E3B9E8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335FD7C4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7EE555E9" w14:textId="77777777" w:rsidR="00417596" w:rsidRDefault="00417596">
          <w:pPr>
            <w:pStyle w:val="Intestazione"/>
          </w:pPr>
        </w:p>
      </w:tc>
    </w:tr>
    <w:tr w:rsidR="00417596" w14:paraId="412B6FCB" w14:textId="77777777">
      <w:trPr>
        <w:trHeight w:hRule="exact" w:val="482"/>
      </w:trPr>
      <w:tc>
        <w:tcPr>
          <w:tcW w:w="1690" w:type="dxa"/>
        </w:tcPr>
        <w:p w14:paraId="7704FFD9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15D82CC2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2139CAF2" w14:textId="77777777" w:rsidR="00417596" w:rsidRDefault="00417596">
          <w:pPr>
            <w:pStyle w:val="Intestazione"/>
          </w:pPr>
        </w:p>
      </w:tc>
    </w:tr>
    <w:tr w:rsidR="00417596" w14:paraId="420B10BE" w14:textId="77777777">
      <w:trPr>
        <w:trHeight w:hRule="exact" w:val="482"/>
      </w:trPr>
      <w:tc>
        <w:tcPr>
          <w:tcW w:w="1690" w:type="dxa"/>
        </w:tcPr>
        <w:p w14:paraId="3A6C9C55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73B63DB2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3169C72F" w14:textId="77777777" w:rsidR="00417596" w:rsidRDefault="00417596">
          <w:pPr>
            <w:pStyle w:val="Intestazione"/>
          </w:pPr>
        </w:p>
      </w:tc>
    </w:tr>
    <w:tr w:rsidR="00417596" w14:paraId="289F993D" w14:textId="77777777">
      <w:trPr>
        <w:trHeight w:hRule="exact" w:val="482"/>
      </w:trPr>
      <w:tc>
        <w:tcPr>
          <w:tcW w:w="1690" w:type="dxa"/>
        </w:tcPr>
        <w:p w14:paraId="3D8E2B7B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1226DB16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77AFA6D1" w14:textId="77777777" w:rsidR="00417596" w:rsidRDefault="00417596">
          <w:pPr>
            <w:pStyle w:val="Intestazione"/>
          </w:pPr>
        </w:p>
      </w:tc>
    </w:tr>
    <w:tr w:rsidR="00417596" w14:paraId="52323AE5" w14:textId="77777777">
      <w:trPr>
        <w:trHeight w:hRule="exact" w:val="482"/>
      </w:trPr>
      <w:tc>
        <w:tcPr>
          <w:tcW w:w="1690" w:type="dxa"/>
        </w:tcPr>
        <w:p w14:paraId="0DC66FA3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10B575B8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1C71BB7C" w14:textId="77777777" w:rsidR="00417596" w:rsidRDefault="00417596">
          <w:pPr>
            <w:pStyle w:val="Intestazione"/>
          </w:pPr>
        </w:p>
      </w:tc>
    </w:tr>
    <w:tr w:rsidR="00417596" w14:paraId="5DB62871" w14:textId="77777777">
      <w:trPr>
        <w:trHeight w:hRule="exact" w:val="482"/>
      </w:trPr>
      <w:tc>
        <w:tcPr>
          <w:tcW w:w="1690" w:type="dxa"/>
        </w:tcPr>
        <w:p w14:paraId="6C0A3B88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5F9AB02A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4C651A7E" w14:textId="77777777" w:rsidR="00417596" w:rsidRDefault="00417596">
          <w:pPr>
            <w:pStyle w:val="Intestazione"/>
          </w:pPr>
        </w:p>
      </w:tc>
    </w:tr>
    <w:tr w:rsidR="00417596" w14:paraId="5F2FAA69" w14:textId="77777777">
      <w:trPr>
        <w:trHeight w:hRule="exact" w:val="482"/>
      </w:trPr>
      <w:tc>
        <w:tcPr>
          <w:tcW w:w="1690" w:type="dxa"/>
        </w:tcPr>
        <w:p w14:paraId="303A5AA2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49B3BBB0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0F3429AE" w14:textId="77777777" w:rsidR="00417596" w:rsidRDefault="00417596">
          <w:pPr>
            <w:pStyle w:val="Intestazione"/>
          </w:pPr>
        </w:p>
      </w:tc>
    </w:tr>
    <w:tr w:rsidR="00417596" w14:paraId="61A4FC30" w14:textId="77777777">
      <w:trPr>
        <w:trHeight w:hRule="exact" w:val="482"/>
      </w:trPr>
      <w:tc>
        <w:tcPr>
          <w:tcW w:w="1690" w:type="dxa"/>
        </w:tcPr>
        <w:p w14:paraId="42A972CF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79A641EB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7A3BC296" w14:textId="77777777" w:rsidR="00417596" w:rsidRDefault="00417596">
          <w:pPr>
            <w:pStyle w:val="Intestazione"/>
          </w:pPr>
        </w:p>
      </w:tc>
    </w:tr>
    <w:tr w:rsidR="00417596" w14:paraId="6FD4231E" w14:textId="77777777">
      <w:trPr>
        <w:trHeight w:hRule="exact" w:val="482"/>
      </w:trPr>
      <w:tc>
        <w:tcPr>
          <w:tcW w:w="1690" w:type="dxa"/>
        </w:tcPr>
        <w:p w14:paraId="116B957B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67525391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5C5CD13E" w14:textId="77777777" w:rsidR="00417596" w:rsidRDefault="00417596">
          <w:pPr>
            <w:pStyle w:val="Intestazione"/>
          </w:pPr>
        </w:p>
      </w:tc>
    </w:tr>
    <w:tr w:rsidR="00417596" w14:paraId="02018145" w14:textId="77777777">
      <w:trPr>
        <w:trHeight w:hRule="exact" w:val="482"/>
      </w:trPr>
      <w:tc>
        <w:tcPr>
          <w:tcW w:w="1690" w:type="dxa"/>
        </w:tcPr>
        <w:p w14:paraId="38542FCF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10BAE00F" w14:textId="77777777" w:rsidR="00417596" w:rsidRDefault="00417596">
          <w:pPr>
            <w:pStyle w:val="Intestazione"/>
          </w:pPr>
        </w:p>
        <w:p w14:paraId="6C325A57" w14:textId="77777777" w:rsidR="00417596" w:rsidRDefault="00417596">
          <w:pPr>
            <w:pStyle w:val="Intestazione"/>
          </w:pPr>
        </w:p>
        <w:p w14:paraId="62C0B2F7" w14:textId="77777777" w:rsidR="00417596" w:rsidRDefault="00417596">
          <w:pPr>
            <w:pStyle w:val="Intestazione"/>
          </w:pPr>
        </w:p>
        <w:p w14:paraId="159E9536" w14:textId="77777777" w:rsidR="00417596" w:rsidRDefault="00417596">
          <w:pPr>
            <w:pStyle w:val="Intestazione"/>
          </w:pPr>
        </w:p>
        <w:p w14:paraId="7FCEE62C" w14:textId="77777777" w:rsidR="00417596" w:rsidRDefault="00417596">
          <w:pPr>
            <w:pStyle w:val="Intestazione"/>
          </w:pPr>
        </w:p>
        <w:p w14:paraId="3F61109C" w14:textId="77777777" w:rsidR="00417596" w:rsidRDefault="00417596">
          <w:pPr>
            <w:pStyle w:val="Intestazione"/>
          </w:pPr>
        </w:p>
        <w:p w14:paraId="09C6F66F" w14:textId="77777777" w:rsidR="00417596" w:rsidRDefault="00417596">
          <w:pPr>
            <w:pStyle w:val="Intestazione"/>
          </w:pPr>
        </w:p>
        <w:p w14:paraId="30E8B7EC" w14:textId="77777777" w:rsidR="00417596" w:rsidRDefault="00417596">
          <w:pPr>
            <w:pStyle w:val="Intestazione"/>
          </w:pPr>
        </w:p>
        <w:p w14:paraId="6AE4AA07" w14:textId="77777777" w:rsidR="00417596" w:rsidRDefault="00417596">
          <w:pPr>
            <w:pStyle w:val="Intestazione"/>
          </w:pPr>
        </w:p>
        <w:p w14:paraId="615BD1D1" w14:textId="77777777" w:rsidR="00417596" w:rsidRDefault="00417596">
          <w:pPr>
            <w:pStyle w:val="Intestazione"/>
          </w:pPr>
        </w:p>
        <w:p w14:paraId="1A8D21C2" w14:textId="77777777" w:rsidR="00417596" w:rsidRDefault="00417596">
          <w:pPr>
            <w:pStyle w:val="Intestazione"/>
          </w:pPr>
        </w:p>
        <w:p w14:paraId="3354D95B" w14:textId="77777777" w:rsidR="00417596" w:rsidRDefault="00417596">
          <w:pPr>
            <w:pStyle w:val="Intestazione"/>
          </w:pPr>
        </w:p>
        <w:p w14:paraId="592355A5" w14:textId="77777777" w:rsidR="00417596" w:rsidRDefault="00417596">
          <w:pPr>
            <w:pStyle w:val="Intestazione"/>
          </w:pPr>
        </w:p>
        <w:p w14:paraId="3B996FC3" w14:textId="77777777" w:rsidR="00417596" w:rsidRDefault="00417596">
          <w:pPr>
            <w:pStyle w:val="Intestazione"/>
          </w:pPr>
        </w:p>
        <w:p w14:paraId="086156FF" w14:textId="77777777" w:rsidR="00417596" w:rsidRDefault="00417596">
          <w:pPr>
            <w:pStyle w:val="Intestazione"/>
          </w:pPr>
        </w:p>
        <w:p w14:paraId="19532F3C" w14:textId="77777777" w:rsidR="00417596" w:rsidRDefault="00417596">
          <w:pPr>
            <w:pStyle w:val="Intestazione"/>
          </w:pPr>
        </w:p>
        <w:p w14:paraId="2747C5EC" w14:textId="77777777" w:rsidR="00417596" w:rsidRDefault="00417596">
          <w:pPr>
            <w:pStyle w:val="Intestazione"/>
          </w:pPr>
        </w:p>
        <w:p w14:paraId="0780C043" w14:textId="77777777" w:rsidR="00417596" w:rsidRDefault="00417596">
          <w:pPr>
            <w:pStyle w:val="Intestazione"/>
          </w:pPr>
        </w:p>
        <w:p w14:paraId="715C6F6D" w14:textId="77777777" w:rsidR="00417596" w:rsidRDefault="00417596">
          <w:pPr>
            <w:pStyle w:val="Intestazione"/>
          </w:pPr>
        </w:p>
        <w:p w14:paraId="022BA56F" w14:textId="77777777" w:rsidR="00417596" w:rsidRDefault="00417596">
          <w:pPr>
            <w:pStyle w:val="Intestazione"/>
          </w:pPr>
        </w:p>
        <w:p w14:paraId="5F76381D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5553917E" w14:textId="77777777" w:rsidR="00417596" w:rsidRDefault="00417596">
          <w:pPr>
            <w:pStyle w:val="Intestazione"/>
          </w:pPr>
        </w:p>
      </w:tc>
    </w:tr>
    <w:tr w:rsidR="00417596" w14:paraId="76D92291" w14:textId="77777777">
      <w:trPr>
        <w:trHeight w:hRule="exact" w:val="482"/>
      </w:trPr>
      <w:tc>
        <w:tcPr>
          <w:tcW w:w="1690" w:type="dxa"/>
        </w:tcPr>
        <w:p w14:paraId="0EC8D62A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49CCAF2C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4C691861" w14:textId="77777777" w:rsidR="00417596" w:rsidRDefault="00417596">
          <w:pPr>
            <w:pStyle w:val="Intestazione"/>
          </w:pPr>
        </w:p>
      </w:tc>
    </w:tr>
    <w:tr w:rsidR="00417596" w14:paraId="415981B6" w14:textId="77777777">
      <w:trPr>
        <w:trHeight w:hRule="exact" w:val="482"/>
      </w:trPr>
      <w:tc>
        <w:tcPr>
          <w:tcW w:w="1690" w:type="dxa"/>
        </w:tcPr>
        <w:p w14:paraId="03101302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1AB5F0CC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50E37703" w14:textId="77777777" w:rsidR="00417596" w:rsidRDefault="00417596">
          <w:pPr>
            <w:pStyle w:val="Intestazione"/>
          </w:pPr>
        </w:p>
      </w:tc>
    </w:tr>
    <w:tr w:rsidR="00417596" w14:paraId="1EB73661" w14:textId="77777777">
      <w:trPr>
        <w:trHeight w:hRule="exact" w:val="482"/>
      </w:trPr>
      <w:tc>
        <w:tcPr>
          <w:tcW w:w="1690" w:type="dxa"/>
        </w:tcPr>
        <w:p w14:paraId="21D1F1DE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0E38A7D2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2E8AD26C" w14:textId="77777777" w:rsidR="00417596" w:rsidRDefault="00417596">
          <w:pPr>
            <w:pStyle w:val="Intestazione"/>
          </w:pPr>
        </w:p>
      </w:tc>
    </w:tr>
    <w:tr w:rsidR="00417596" w14:paraId="3FAF4FA0" w14:textId="77777777">
      <w:trPr>
        <w:trHeight w:hRule="exact" w:val="482"/>
      </w:trPr>
      <w:tc>
        <w:tcPr>
          <w:tcW w:w="1690" w:type="dxa"/>
        </w:tcPr>
        <w:p w14:paraId="75ADE31A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2AEE61AB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1625B577" w14:textId="77777777" w:rsidR="00417596" w:rsidRDefault="00417596">
          <w:pPr>
            <w:pStyle w:val="Intestazione"/>
          </w:pPr>
        </w:p>
      </w:tc>
    </w:tr>
    <w:tr w:rsidR="00417596" w14:paraId="39D9C49E" w14:textId="77777777">
      <w:trPr>
        <w:trHeight w:hRule="exact" w:val="482"/>
      </w:trPr>
      <w:tc>
        <w:tcPr>
          <w:tcW w:w="1690" w:type="dxa"/>
        </w:tcPr>
        <w:p w14:paraId="438E8C36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4EA5BA59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46EAD427" w14:textId="77777777" w:rsidR="00417596" w:rsidRDefault="00417596">
          <w:pPr>
            <w:pStyle w:val="Intestazione"/>
          </w:pPr>
        </w:p>
      </w:tc>
    </w:tr>
    <w:tr w:rsidR="00417596" w14:paraId="7110C148" w14:textId="77777777">
      <w:trPr>
        <w:trHeight w:hRule="exact" w:val="482"/>
      </w:trPr>
      <w:tc>
        <w:tcPr>
          <w:tcW w:w="1690" w:type="dxa"/>
        </w:tcPr>
        <w:p w14:paraId="7258C32D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5244971F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2C66712E" w14:textId="77777777" w:rsidR="00417596" w:rsidRDefault="00417596">
          <w:pPr>
            <w:pStyle w:val="Intestazione"/>
          </w:pPr>
        </w:p>
      </w:tc>
    </w:tr>
    <w:tr w:rsidR="00417596" w14:paraId="03436027" w14:textId="77777777">
      <w:trPr>
        <w:trHeight w:hRule="exact" w:val="482"/>
      </w:trPr>
      <w:tc>
        <w:tcPr>
          <w:tcW w:w="1690" w:type="dxa"/>
        </w:tcPr>
        <w:p w14:paraId="2AD3E39D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1DCFCCA3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47EA5172" w14:textId="77777777" w:rsidR="00417596" w:rsidRDefault="00417596">
          <w:pPr>
            <w:pStyle w:val="Intestazione"/>
          </w:pPr>
        </w:p>
      </w:tc>
    </w:tr>
    <w:tr w:rsidR="00417596" w14:paraId="012EFE41" w14:textId="77777777">
      <w:trPr>
        <w:trHeight w:hRule="exact" w:val="482"/>
      </w:trPr>
      <w:tc>
        <w:tcPr>
          <w:tcW w:w="1690" w:type="dxa"/>
        </w:tcPr>
        <w:p w14:paraId="4ACC748F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20A07B3A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47A4326B" w14:textId="77777777" w:rsidR="00417596" w:rsidRDefault="00417596">
          <w:pPr>
            <w:pStyle w:val="Intestazione"/>
          </w:pPr>
        </w:p>
      </w:tc>
    </w:tr>
    <w:tr w:rsidR="00417596" w14:paraId="0A11B041" w14:textId="77777777">
      <w:trPr>
        <w:trHeight w:hRule="exact" w:val="482"/>
      </w:trPr>
      <w:tc>
        <w:tcPr>
          <w:tcW w:w="1690" w:type="dxa"/>
        </w:tcPr>
        <w:p w14:paraId="02DCACC1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66DC10E0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23803F86" w14:textId="77777777" w:rsidR="00417596" w:rsidRDefault="00417596">
          <w:pPr>
            <w:pStyle w:val="Intestazione"/>
          </w:pPr>
        </w:p>
      </w:tc>
    </w:tr>
    <w:tr w:rsidR="00417596" w14:paraId="70575771" w14:textId="77777777">
      <w:trPr>
        <w:trHeight w:hRule="exact" w:val="482"/>
      </w:trPr>
      <w:tc>
        <w:tcPr>
          <w:tcW w:w="1690" w:type="dxa"/>
        </w:tcPr>
        <w:p w14:paraId="63A36668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0E9C97D9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287A212C" w14:textId="77777777" w:rsidR="00417596" w:rsidRDefault="00417596">
          <w:pPr>
            <w:pStyle w:val="Intestazione"/>
          </w:pPr>
        </w:p>
      </w:tc>
    </w:tr>
    <w:tr w:rsidR="00417596" w14:paraId="59B306C3" w14:textId="77777777">
      <w:trPr>
        <w:trHeight w:hRule="exact" w:val="482"/>
      </w:trPr>
      <w:tc>
        <w:tcPr>
          <w:tcW w:w="1690" w:type="dxa"/>
        </w:tcPr>
        <w:p w14:paraId="61C28EAC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7FE849CD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0D643E34" w14:textId="77777777" w:rsidR="00417596" w:rsidRDefault="00417596">
          <w:pPr>
            <w:pStyle w:val="Intestazione"/>
          </w:pPr>
        </w:p>
      </w:tc>
    </w:tr>
    <w:tr w:rsidR="00417596" w14:paraId="41179D40" w14:textId="77777777">
      <w:trPr>
        <w:trHeight w:hRule="exact" w:val="1985"/>
      </w:trPr>
      <w:tc>
        <w:tcPr>
          <w:tcW w:w="1690" w:type="dxa"/>
        </w:tcPr>
        <w:p w14:paraId="441757AF" w14:textId="77777777" w:rsidR="00417596" w:rsidRDefault="00417596">
          <w:pPr>
            <w:pStyle w:val="Intestazione"/>
          </w:pPr>
        </w:p>
      </w:tc>
      <w:tc>
        <w:tcPr>
          <w:tcW w:w="7496" w:type="dxa"/>
        </w:tcPr>
        <w:p w14:paraId="4E8B9D2E" w14:textId="77777777" w:rsidR="00417596" w:rsidRDefault="00417596">
          <w:pPr>
            <w:pStyle w:val="Intestazione"/>
          </w:pPr>
        </w:p>
      </w:tc>
      <w:tc>
        <w:tcPr>
          <w:tcW w:w="2778" w:type="dxa"/>
        </w:tcPr>
        <w:p w14:paraId="5D19C7EC" w14:textId="77777777" w:rsidR="00417596" w:rsidRDefault="00417596">
          <w:pPr>
            <w:pStyle w:val="Intestazione"/>
          </w:pPr>
        </w:p>
      </w:tc>
    </w:tr>
  </w:tbl>
  <w:p w14:paraId="41F86509" w14:textId="77777777" w:rsidR="00417596" w:rsidRDefault="004175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279F"/>
    <w:multiLevelType w:val="hybridMultilevel"/>
    <w:tmpl w:val="2C984F0C"/>
    <w:lvl w:ilvl="0" w:tplc="BCE2C6FC">
      <w:start w:val="1"/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0F612903"/>
    <w:multiLevelType w:val="hybridMultilevel"/>
    <w:tmpl w:val="2A1263F4"/>
    <w:lvl w:ilvl="0" w:tplc="0410000B">
      <w:start w:val="1"/>
      <w:numFmt w:val="bullet"/>
      <w:lvlText w:val=""/>
      <w:lvlJc w:val="left"/>
      <w:pPr>
        <w:ind w:left="24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" w15:restartNumberingAfterBreak="0">
    <w:nsid w:val="18581D7C"/>
    <w:multiLevelType w:val="hybridMultilevel"/>
    <w:tmpl w:val="35CADED2"/>
    <w:lvl w:ilvl="0" w:tplc="0410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3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68C052A2"/>
    <w:multiLevelType w:val="hybridMultilevel"/>
    <w:tmpl w:val="71F2E602"/>
    <w:lvl w:ilvl="0" w:tplc="7F6CE6C4">
      <w:start w:val="1"/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69687788"/>
    <w:multiLevelType w:val="hybridMultilevel"/>
    <w:tmpl w:val="C5B09076"/>
    <w:lvl w:ilvl="0" w:tplc="0410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709A064F"/>
    <w:multiLevelType w:val="hybridMultilevel"/>
    <w:tmpl w:val="78AA8414"/>
    <w:lvl w:ilvl="0" w:tplc="0410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7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2039F"/>
    <w:rsid w:val="00022266"/>
    <w:rsid w:val="00022C6E"/>
    <w:rsid w:val="00024F38"/>
    <w:rsid w:val="00031C5E"/>
    <w:rsid w:val="0004021D"/>
    <w:rsid w:val="00041797"/>
    <w:rsid w:val="00047D38"/>
    <w:rsid w:val="000519BD"/>
    <w:rsid w:val="00057B2B"/>
    <w:rsid w:val="0007702D"/>
    <w:rsid w:val="0007748D"/>
    <w:rsid w:val="00083814"/>
    <w:rsid w:val="00084D7A"/>
    <w:rsid w:val="00093B8C"/>
    <w:rsid w:val="000A1926"/>
    <w:rsid w:val="000B0FD3"/>
    <w:rsid w:val="000B2FB9"/>
    <w:rsid w:val="000C0AEB"/>
    <w:rsid w:val="000D3156"/>
    <w:rsid w:val="000D4838"/>
    <w:rsid w:val="000D73FB"/>
    <w:rsid w:val="000D78D0"/>
    <w:rsid w:val="000D7ED5"/>
    <w:rsid w:val="000E267F"/>
    <w:rsid w:val="000F6FEA"/>
    <w:rsid w:val="00102B54"/>
    <w:rsid w:val="00103206"/>
    <w:rsid w:val="00111CC3"/>
    <w:rsid w:val="001222CE"/>
    <w:rsid w:val="001232A7"/>
    <w:rsid w:val="00135FE4"/>
    <w:rsid w:val="00141B4E"/>
    <w:rsid w:val="00146143"/>
    <w:rsid w:val="001670D3"/>
    <w:rsid w:val="00167BCA"/>
    <w:rsid w:val="00171E7B"/>
    <w:rsid w:val="00172549"/>
    <w:rsid w:val="00172A3D"/>
    <w:rsid w:val="0018008A"/>
    <w:rsid w:val="001847B3"/>
    <w:rsid w:val="00186E23"/>
    <w:rsid w:val="00187962"/>
    <w:rsid w:val="001913D0"/>
    <w:rsid w:val="001B0AE0"/>
    <w:rsid w:val="001C2177"/>
    <w:rsid w:val="001C7E8D"/>
    <w:rsid w:val="001D50BF"/>
    <w:rsid w:val="001D5AF5"/>
    <w:rsid w:val="001D69B5"/>
    <w:rsid w:val="001F16AC"/>
    <w:rsid w:val="001F1922"/>
    <w:rsid w:val="001F5791"/>
    <w:rsid w:val="00207B26"/>
    <w:rsid w:val="00211B6F"/>
    <w:rsid w:val="00214D98"/>
    <w:rsid w:val="00215057"/>
    <w:rsid w:val="0021567B"/>
    <w:rsid w:val="00217BBE"/>
    <w:rsid w:val="002219D0"/>
    <w:rsid w:val="00227E16"/>
    <w:rsid w:val="00234ABC"/>
    <w:rsid w:val="00236510"/>
    <w:rsid w:val="00242CE9"/>
    <w:rsid w:val="00243D0A"/>
    <w:rsid w:val="00244B6F"/>
    <w:rsid w:val="00247ED8"/>
    <w:rsid w:val="0025258D"/>
    <w:rsid w:val="002526AF"/>
    <w:rsid w:val="00254652"/>
    <w:rsid w:val="00273AE6"/>
    <w:rsid w:val="002A21DA"/>
    <w:rsid w:val="002A4E59"/>
    <w:rsid w:val="002A5D6C"/>
    <w:rsid w:val="002A5F73"/>
    <w:rsid w:val="002A6513"/>
    <w:rsid w:val="002B1FCB"/>
    <w:rsid w:val="002B3D67"/>
    <w:rsid w:val="002D1C11"/>
    <w:rsid w:val="002D44D7"/>
    <w:rsid w:val="002D77D3"/>
    <w:rsid w:val="002F2111"/>
    <w:rsid w:val="002F2C66"/>
    <w:rsid w:val="002F5913"/>
    <w:rsid w:val="00304384"/>
    <w:rsid w:val="00305FEB"/>
    <w:rsid w:val="00306957"/>
    <w:rsid w:val="00326807"/>
    <w:rsid w:val="00330BCA"/>
    <w:rsid w:val="00332AF9"/>
    <w:rsid w:val="00336D5A"/>
    <w:rsid w:val="003456FE"/>
    <w:rsid w:val="00350CD5"/>
    <w:rsid w:val="003514AD"/>
    <w:rsid w:val="00353655"/>
    <w:rsid w:val="00356535"/>
    <w:rsid w:val="003637F8"/>
    <w:rsid w:val="003700A4"/>
    <w:rsid w:val="00373CE7"/>
    <w:rsid w:val="0037502D"/>
    <w:rsid w:val="00395ABD"/>
    <w:rsid w:val="003B2A5E"/>
    <w:rsid w:val="003C1BA5"/>
    <w:rsid w:val="003C6C3C"/>
    <w:rsid w:val="003D509B"/>
    <w:rsid w:val="003D7E5D"/>
    <w:rsid w:val="003E2058"/>
    <w:rsid w:val="003E3785"/>
    <w:rsid w:val="003E4A93"/>
    <w:rsid w:val="003E5CE7"/>
    <w:rsid w:val="003F008F"/>
    <w:rsid w:val="003F17C9"/>
    <w:rsid w:val="003F2061"/>
    <w:rsid w:val="003F3390"/>
    <w:rsid w:val="003F3F01"/>
    <w:rsid w:val="00407812"/>
    <w:rsid w:val="00407F83"/>
    <w:rsid w:val="004111A8"/>
    <w:rsid w:val="00417596"/>
    <w:rsid w:val="00425021"/>
    <w:rsid w:val="00425B53"/>
    <w:rsid w:val="00431FAD"/>
    <w:rsid w:val="00435D6F"/>
    <w:rsid w:val="004434A2"/>
    <w:rsid w:val="00450D5B"/>
    <w:rsid w:val="00456237"/>
    <w:rsid w:val="00461934"/>
    <w:rsid w:val="00467D68"/>
    <w:rsid w:val="00481480"/>
    <w:rsid w:val="00495784"/>
    <w:rsid w:val="004966E7"/>
    <w:rsid w:val="004A4A6B"/>
    <w:rsid w:val="004A658C"/>
    <w:rsid w:val="004B126F"/>
    <w:rsid w:val="004C0D65"/>
    <w:rsid w:val="004C59E7"/>
    <w:rsid w:val="004D045F"/>
    <w:rsid w:val="004D2BB2"/>
    <w:rsid w:val="004D5BDA"/>
    <w:rsid w:val="004D6FA0"/>
    <w:rsid w:val="004E12C8"/>
    <w:rsid w:val="004E7B7C"/>
    <w:rsid w:val="00500332"/>
    <w:rsid w:val="00501077"/>
    <w:rsid w:val="00511611"/>
    <w:rsid w:val="005129EA"/>
    <w:rsid w:val="00513FA5"/>
    <w:rsid w:val="00523476"/>
    <w:rsid w:val="00524881"/>
    <w:rsid w:val="005306B0"/>
    <w:rsid w:val="005364D2"/>
    <w:rsid w:val="00537A04"/>
    <w:rsid w:val="00560239"/>
    <w:rsid w:val="00560803"/>
    <w:rsid w:val="0056269C"/>
    <w:rsid w:val="0056275D"/>
    <w:rsid w:val="0056418E"/>
    <w:rsid w:val="0056512F"/>
    <w:rsid w:val="005665B7"/>
    <w:rsid w:val="00583B30"/>
    <w:rsid w:val="00586AD6"/>
    <w:rsid w:val="005878A9"/>
    <w:rsid w:val="00594299"/>
    <w:rsid w:val="00596BE9"/>
    <w:rsid w:val="005A00A0"/>
    <w:rsid w:val="005A7CCD"/>
    <w:rsid w:val="005B582A"/>
    <w:rsid w:val="005C5C49"/>
    <w:rsid w:val="005D0A36"/>
    <w:rsid w:val="005D5D46"/>
    <w:rsid w:val="005E2C15"/>
    <w:rsid w:val="005E43D5"/>
    <w:rsid w:val="005F26E3"/>
    <w:rsid w:val="006003E6"/>
    <w:rsid w:val="006046BB"/>
    <w:rsid w:val="0061468A"/>
    <w:rsid w:val="006216AF"/>
    <w:rsid w:val="0062574E"/>
    <w:rsid w:val="006266A8"/>
    <w:rsid w:val="00631AF9"/>
    <w:rsid w:val="00636CD0"/>
    <w:rsid w:val="0064243D"/>
    <w:rsid w:val="00651CDC"/>
    <w:rsid w:val="00652589"/>
    <w:rsid w:val="00661B8D"/>
    <w:rsid w:val="00662D2A"/>
    <w:rsid w:val="0067584C"/>
    <w:rsid w:val="00682BBD"/>
    <w:rsid w:val="00684A46"/>
    <w:rsid w:val="0068500F"/>
    <w:rsid w:val="006852DA"/>
    <w:rsid w:val="00685537"/>
    <w:rsid w:val="00692062"/>
    <w:rsid w:val="00694F1E"/>
    <w:rsid w:val="0069662D"/>
    <w:rsid w:val="006A048A"/>
    <w:rsid w:val="006A0627"/>
    <w:rsid w:val="006A2E1A"/>
    <w:rsid w:val="006A6D58"/>
    <w:rsid w:val="006A7EA0"/>
    <w:rsid w:val="006A7F9A"/>
    <w:rsid w:val="006B7795"/>
    <w:rsid w:val="006C3970"/>
    <w:rsid w:val="006C60D4"/>
    <w:rsid w:val="006C6F45"/>
    <w:rsid w:val="006E04C9"/>
    <w:rsid w:val="006E34EF"/>
    <w:rsid w:val="006E4CC5"/>
    <w:rsid w:val="007014C9"/>
    <w:rsid w:val="007118D2"/>
    <w:rsid w:val="0071486A"/>
    <w:rsid w:val="007175E3"/>
    <w:rsid w:val="00724CD0"/>
    <w:rsid w:val="0073284B"/>
    <w:rsid w:val="007341CB"/>
    <w:rsid w:val="007425B6"/>
    <w:rsid w:val="00744A1C"/>
    <w:rsid w:val="007507BF"/>
    <w:rsid w:val="00751599"/>
    <w:rsid w:val="00754401"/>
    <w:rsid w:val="007556C9"/>
    <w:rsid w:val="00764F5F"/>
    <w:rsid w:val="007712F1"/>
    <w:rsid w:val="007761B0"/>
    <w:rsid w:val="0078337F"/>
    <w:rsid w:val="00796132"/>
    <w:rsid w:val="007A2F41"/>
    <w:rsid w:val="007A406A"/>
    <w:rsid w:val="007A4348"/>
    <w:rsid w:val="007C028D"/>
    <w:rsid w:val="007D0A33"/>
    <w:rsid w:val="007D7493"/>
    <w:rsid w:val="007D7CC4"/>
    <w:rsid w:val="007E4B44"/>
    <w:rsid w:val="007E658C"/>
    <w:rsid w:val="0080081E"/>
    <w:rsid w:val="00804A79"/>
    <w:rsid w:val="00810FCA"/>
    <w:rsid w:val="00815485"/>
    <w:rsid w:val="008155A5"/>
    <w:rsid w:val="00815877"/>
    <w:rsid w:val="008207E0"/>
    <w:rsid w:val="008357F4"/>
    <w:rsid w:val="00844686"/>
    <w:rsid w:val="008513EA"/>
    <w:rsid w:val="00855E44"/>
    <w:rsid w:val="00856415"/>
    <w:rsid w:val="008567EC"/>
    <w:rsid w:val="00856F4C"/>
    <w:rsid w:val="008600AD"/>
    <w:rsid w:val="00862355"/>
    <w:rsid w:val="00866435"/>
    <w:rsid w:val="008665CD"/>
    <w:rsid w:val="0087067F"/>
    <w:rsid w:val="0087265F"/>
    <w:rsid w:val="00872F1A"/>
    <w:rsid w:val="00877390"/>
    <w:rsid w:val="00886742"/>
    <w:rsid w:val="00894EBC"/>
    <w:rsid w:val="008A1E7B"/>
    <w:rsid w:val="008C3C35"/>
    <w:rsid w:val="008C45DC"/>
    <w:rsid w:val="008C78EA"/>
    <w:rsid w:val="008D271A"/>
    <w:rsid w:val="008E2934"/>
    <w:rsid w:val="008E6D80"/>
    <w:rsid w:val="008F2D5C"/>
    <w:rsid w:val="008F6368"/>
    <w:rsid w:val="009106FD"/>
    <w:rsid w:val="00921A21"/>
    <w:rsid w:val="00924A04"/>
    <w:rsid w:val="00930359"/>
    <w:rsid w:val="00930F92"/>
    <w:rsid w:val="00942425"/>
    <w:rsid w:val="009467F3"/>
    <w:rsid w:val="00950452"/>
    <w:rsid w:val="00956A21"/>
    <w:rsid w:val="009575CC"/>
    <w:rsid w:val="00957CEE"/>
    <w:rsid w:val="00977EC9"/>
    <w:rsid w:val="0098372D"/>
    <w:rsid w:val="00992565"/>
    <w:rsid w:val="009A07D3"/>
    <w:rsid w:val="009B1D38"/>
    <w:rsid w:val="009B7C10"/>
    <w:rsid w:val="009C3595"/>
    <w:rsid w:val="009D14B0"/>
    <w:rsid w:val="009D1C32"/>
    <w:rsid w:val="009E1107"/>
    <w:rsid w:val="00A04422"/>
    <w:rsid w:val="00A13883"/>
    <w:rsid w:val="00A20BE2"/>
    <w:rsid w:val="00A42900"/>
    <w:rsid w:val="00A44DCA"/>
    <w:rsid w:val="00A4601E"/>
    <w:rsid w:val="00A519C6"/>
    <w:rsid w:val="00A602C1"/>
    <w:rsid w:val="00A64C3B"/>
    <w:rsid w:val="00A65BEC"/>
    <w:rsid w:val="00A73721"/>
    <w:rsid w:val="00A74035"/>
    <w:rsid w:val="00A82CAA"/>
    <w:rsid w:val="00A86898"/>
    <w:rsid w:val="00A91FAB"/>
    <w:rsid w:val="00A96B93"/>
    <w:rsid w:val="00AA1205"/>
    <w:rsid w:val="00AA1D9A"/>
    <w:rsid w:val="00AA35F0"/>
    <w:rsid w:val="00AA37A7"/>
    <w:rsid w:val="00AB712D"/>
    <w:rsid w:val="00AB7193"/>
    <w:rsid w:val="00AC5E68"/>
    <w:rsid w:val="00AD5469"/>
    <w:rsid w:val="00AE70F2"/>
    <w:rsid w:val="00AF5521"/>
    <w:rsid w:val="00AF6C0B"/>
    <w:rsid w:val="00B1708A"/>
    <w:rsid w:val="00B208D7"/>
    <w:rsid w:val="00B22C3F"/>
    <w:rsid w:val="00B23F0C"/>
    <w:rsid w:val="00B2511A"/>
    <w:rsid w:val="00B258F7"/>
    <w:rsid w:val="00B423AB"/>
    <w:rsid w:val="00B42EA0"/>
    <w:rsid w:val="00B458EA"/>
    <w:rsid w:val="00B46EEC"/>
    <w:rsid w:val="00B552A3"/>
    <w:rsid w:val="00B62398"/>
    <w:rsid w:val="00B62CBD"/>
    <w:rsid w:val="00B6654C"/>
    <w:rsid w:val="00B7091C"/>
    <w:rsid w:val="00B70E1B"/>
    <w:rsid w:val="00B767B4"/>
    <w:rsid w:val="00B80199"/>
    <w:rsid w:val="00B853FF"/>
    <w:rsid w:val="00B85DA2"/>
    <w:rsid w:val="00B90377"/>
    <w:rsid w:val="00B90B0D"/>
    <w:rsid w:val="00B946DF"/>
    <w:rsid w:val="00BC0F20"/>
    <w:rsid w:val="00BC1AD9"/>
    <w:rsid w:val="00BE4469"/>
    <w:rsid w:val="00C00886"/>
    <w:rsid w:val="00C046EB"/>
    <w:rsid w:val="00C04966"/>
    <w:rsid w:val="00C1032E"/>
    <w:rsid w:val="00C11003"/>
    <w:rsid w:val="00C1303E"/>
    <w:rsid w:val="00C30412"/>
    <w:rsid w:val="00C31360"/>
    <w:rsid w:val="00C31D9C"/>
    <w:rsid w:val="00C42C9E"/>
    <w:rsid w:val="00C46E84"/>
    <w:rsid w:val="00C51CB4"/>
    <w:rsid w:val="00C52897"/>
    <w:rsid w:val="00C57AB9"/>
    <w:rsid w:val="00C65217"/>
    <w:rsid w:val="00C660F8"/>
    <w:rsid w:val="00C81AD8"/>
    <w:rsid w:val="00C96C4F"/>
    <w:rsid w:val="00CA0EAA"/>
    <w:rsid w:val="00CA4DD2"/>
    <w:rsid w:val="00CA6E8E"/>
    <w:rsid w:val="00CB76BC"/>
    <w:rsid w:val="00CC4530"/>
    <w:rsid w:val="00CC5A60"/>
    <w:rsid w:val="00CD22C7"/>
    <w:rsid w:val="00CD3B5B"/>
    <w:rsid w:val="00CD489C"/>
    <w:rsid w:val="00CE2ADD"/>
    <w:rsid w:val="00CF3AC8"/>
    <w:rsid w:val="00CF61F3"/>
    <w:rsid w:val="00CF7EC8"/>
    <w:rsid w:val="00D05E24"/>
    <w:rsid w:val="00D11A2B"/>
    <w:rsid w:val="00D128B7"/>
    <w:rsid w:val="00D252AE"/>
    <w:rsid w:val="00D30A40"/>
    <w:rsid w:val="00D33359"/>
    <w:rsid w:val="00D46958"/>
    <w:rsid w:val="00D55EBD"/>
    <w:rsid w:val="00D6034E"/>
    <w:rsid w:val="00D61DDB"/>
    <w:rsid w:val="00D72657"/>
    <w:rsid w:val="00D75574"/>
    <w:rsid w:val="00D84951"/>
    <w:rsid w:val="00D86783"/>
    <w:rsid w:val="00D869D0"/>
    <w:rsid w:val="00D87CAE"/>
    <w:rsid w:val="00D938F0"/>
    <w:rsid w:val="00D95BC2"/>
    <w:rsid w:val="00D96E7A"/>
    <w:rsid w:val="00DA3450"/>
    <w:rsid w:val="00DA577E"/>
    <w:rsid w:val="00DB13D9"/>
    <w:rsid w:val="00DB13EB"/>
    <w:rsid w:val="00DB2807"/>
    <w:rsid w:val="00DB31B4"/>
    <w:rsid w:val="00DB3B50"/>
    <w:rsid w:val="00DC0B2E"/>
    <w:rsid w:val="00DD097B"/>
    <w:rsid w:val="00DD1F6A"/>
    <w:rsid w:val="00DD314F"/>
    <w:rsid w:val="00DE02BF"/>
    <w:rsid w:val="00DE1294"/>
    <w:rsid w:val="00DF2E40"/>
    <w:rsid w:val="00DF5748"/>
    <w:rsid w:val="00DF6511"/>
    <w:rsid w:val="00E01F88"/>
    <w:rsid w:val="00E04A81"/>
    <w:rsid w:val="00E07A1D"/>
    <w:rsid w:val="00E12F2A"/>
    <w:rsid w:val="00E13C3C"/>
    <w:rsid w:val="00E2278E"/>
    <w:rsid w:val="00E22ED7"/>
    <w:rsid w:val="00E310A8"/>
    <w:rsid w:val="00E32FED"/>
    <w:rsid w:val="00E336C1"/>
    <w:rsid w:val="00E401F6"/>
    <w:rsid w:val="00E42348"/>
    <w:rsid w:val="00E572C2"/>
    <w:rsid w:val="00E609C8"/>
    <w:rsid w:val="00E672CB"/>
    <w:rsid w:val="00E70463"/>
    <w:rsid w:val="00E70FC7"/>
    <w:rsid w:val="00E74DA6"/>
    <w:rsid w:val="00E75D01"/>
    <w:rsid w:val="00E93B4F"/>
    <w:rsid w:val="00E95A41"/>
    <w:rsid w:val="00E95AFE"/>
    <w:rsid w:val="00EA5730"/>
    <w:rsid w:val="00EB5D28"/>
    <w:rsid w:val="00EC72FD"/>
    <w:rsid w:val="00EC7C29"/>
    <w:rsid w:val="00ED78C9"/>
    <w:rsid w:val="00EE33A4"/>
    <w:rsid w:val="00EE5B60"/>
    <w:rsid w:val="00EF6D04"/>
    <w:rsid w:val="00EF76E7"/>
    <w:rsid w:val="00F10148"/>
    <w:rsid w:val="00F15393"/>
    <w:rsid w:val="00F20BE3"/>
    <w:rsid w:val="00F24901"/>
    <w:rsid w:val="00F33889"/>
    <w:rsid w:val="00F41D86"/>
    <w:rsid w:val="00F45F27"/>
    <w:rsid w:val="00F515A1"/>
    <w:rsid w:val="00F76DD5"/>
    <w:rsid w:val="00F84C32"/>
    <w:rsid w:val="00F85BD2"/>
    <w:rsid w:val="00F9144C"/>
    <w:rsid w:val="00F948FB"/>
    <w:rsid w:val="00F963F0"/>
    <w:rsid w:val="00FA1CF1"/>
    <w:rsid w:val="00FA3654"/>
    <w:rsid w:val="00FB0B85"/>
    <w:rsid w:val="00FB1541"/>
    <w:rsid w:val="00FB1845"/>
    <w:rsid w:val="00FB2629"/>
    <w:rsid w:val="00FB7FA9"/>
    <w:rsid w:val="00FC13E4"/>
    <w:rsid w:val="00FC32D6"/>
    <w:rsid w:val="00FC6B56"/>
    <w:rsid w:val="00FD5B7C"/>
    <w:rsid w:val="00FD7B13"/>
    <w:rsid w:val="00FE0818"/>
    <w:rsid w:val="00FE5254"/>
    <w:rsid w:val="00FE6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2D5CA"/>
  <w15:docId w15:val="{8BA37CD8-DF1A-41FE-947C-85FF246D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Props1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950681-59C4-4996-8A45-C55A01438A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17</TotalTime>
  <Pages>2</Pages>
  <Words>335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9</cp:revision>
  <cp:lastPrinted>2022-03-07T12:34:00Z</cp:lastPrinted>
  <dcterms:created xsi:type="dcterms:W3CDTF">2021-07-30T06:17:00Z</dcterms:created>
  <dcterms:modified xsi:type="dcterms:W3CDTF">2022-03-07T14:37:00Z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