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22E2C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</w:p>
    <w:p w14:paraId="61C243D8" w14:textId="3E3135B2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4°  Tronco – FIRENZE</w:t>
      </w:r>
      <w:r w:rsidR="005E28D6">
        <w:rPr>
          <w:rFonts w:ascii="Georgia" w:hAnsi="Georgia"/>
          <w:b/>
        </w:rPr>
        <w:t xml:space="preserve">  </w:t>
      </w:r>
    </w:p>
    <w:p w14:paraId="74B1AB07" w14:textId="77777777" w:rsidR="0059035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Pr="00481480">
        <w:rPr>
          <w:rFonts w:ascii="Georgia" w:hAnsi="Georgia"/>
        </w:rPr>
        <w:t xml:space="preserve"> </w:t>
      </w:r>
      <w:r w:rsidR="00E07A1D">
        <w:rPr>
          <w:rFonts w:ascii="Georgia" w:hAnsi="Georgia"/>
        </w:rPr>
        <w:t>Milano - Napoli</w:t>
      </w:r>
    </w:p>
    <w:p w14:paraId="5EFB2B85" w14:textId="6B67AC59" w:rsidR="0059035E" w:rsidRPr="00E21CE3" w:rsidRDefault="003F0503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Cs/>
        </w:rPr>
      </w:pPr>
      <w:r w:rsidRPr="00E10298">
        <w:rPr>
          <w:rFonts w:ascii="Georgia" w:hAnsi="Georgia"/>
        </w:rPr>
        <w:t>Lavori di</w:t>
      </w:r>
      <w:r w:rsidRPr="003F0503">
        <w:rPr>
          <w:rFonts w:ascii="Georgia" w:hAnsi="Georgia"/>
          <w:b/>
          <w:bCs/>
        </w:rPr>
        <w:t xml:space="preserve"> </w:t>
      </w:r>
      <w:r w:rsidR="00773B7C">
        <w:rPr>
          <w:rFonts w:ascii="Georgia" w:hAnsi="Georgia"/>
          <w:b/>
          <w:bCs/>
        </w:rPr>
        <w:t>ispezione alle opere d’arte</w:t>
      </w:r>
      <w:r w:rsidR="003D0B52">
        <w:rPr>
          <w:rFonts w:ascii="Georgia" w:hAnsi="Georgia"/>
        </w:rPr>
        <w:t xml:space="preserve"> </w:t>
      </w:r>
      <w:r w:rsidR="006D63B7">
        <w:rPr>
          <w:rFonts w:ascii="Georgia" w:hAnsi="Georgia"/>
        </w:rPr>
        <w:t>nel tratto compreso tra Firenze sud e Villa Costanza</w:t>
      </w:r>
      <w:r w:rsidR="004D5E8D">
        <w:rPr>
          <w:rFonts w:ascii="Georgia" w:hAnsi="Georgia"/>
        </w:rPr>
        <w:t>.</w:t>
      </w:r>
    </w:p>
    <w:p w14:paraId="64C17072" w14:textId="0AC8424B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 </w:t>
      </w:r>
      <w:r w:rsidR="006D63B7">
        <w:rPr>
          <w:rFonts w:ascii="Georgia" w:hAnsi="Georgia"/>
          <w:b/>
        </w:rPr>
        <w:t>4</w:t>
      </w:r>
      <w:r w:rsidR="00773B7C">
        <w:rPr>
          <w:rFonts w:ascii="Georgia" w:hAnsi="Georgia"/>
          <w:b/>
        </w:rPr>
        <w:t>2</w:t>
      </w:r>
      <w:r w:rsidR="00D16B46">
        <w:rPr>
          <w:rFonts w:ascii="Georgia" w:hAnsi="Georgia"/>
          <w:b/>
        </w:rPr>
        <w:t>/202</w:t>
      </w:r>
      <w:r w:rsidR="00773B7C">
        <w:rPr>
          <w:rFonts w:ascii="Georgia" w:hAnsi="Georgia"/>
          <w:b/>
        </w:rPr>
        <w:t>3</w:t>
      </w:r>
    </w:p>
    <w:p w14:paraId="6C03AB2A" w14:textId="498D4A0E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S.p.A</w:t>
      </w:r>
      <w:proofErr w:type="gramStart"/>
      <w:r w:rsidR="00DB65BF">
        <w:rPr>
          <w:rFonts w:ascii="Georgia" w:hAnsi="Georgia"/>
        </w:rPr>
        <w:t>“</w:t>
      </w:r>
      <w:r w:rsidR="00DB65BF" w:rsidRPr="00481480">
        <w:rPr>
          <w:rFonts w:ascii="Georgia" w:hAnsi="Georgia"/>
        </w:rPr>
        <w:t xml:space="preserve"> Direzione</w:t>
      </w:r>
      <w:proofErr w:type="gramEnd"/>
      <w:r w:rsidRPr="00481480">
        <w:rPr>
          <w:rFonts w:ascii="Georgia" w:hAnsi="Georgia"/>
        </w:rPr>
        <w:t xml:space="preserve"> 4° Tronco con sede in Limite di Campi Bisenzio ( FI ), nella persona dell’ Ing. </w:t>
      </w:r>
      <w:r w:rsidR="003F0503">
        <w:rPr>
          <w:rFonts w:ascii="Georgia" w:hAnsi="Georgia"/>
        </w:rPr>
        <w:t xml:space="preserve"> Natale Marco </w:t>
      </w:r>
      <w:r w:rsidR="005141CE">
        <w:rPr>
          <w:rFonts w:ascii="Georgia" w:hAnsi="Georgia"/>
        </w:rPr>
        <w:t>Pellicanò responsabile</w:t>
      </w:r>
      <w:r w:rsidR="008357F4">
        <w:rPr>
          <w:rFonts w:ascii="Georgia" w:hAnsi="Georgia"/>
        </w:rPr>
        <w:t xml:space="preserve"> della</w:t>
      </w:r>
      <w:r w:rsidR="005C4175">
        <w:rPr>
          <w:rFonts w:ascii="Georgia" w:hAnsi="Georgia"/>
        </w:rPr>
        <w:t xml:space="preserve"> Unità Organizzativa</w:t>
      </w:r>
      <w:r w:rsidR="008357F4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Esercizio,</w:t>
      </w:r>
    </w:p>
    <w:p w14:paraId="63CA5DB8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657A5899" w14:textId="330334EB" w:rsidR="00AF18D1" w:rsidRPr="006B3C5B" w:rsidRDefault="005A7CCD" w:rsidP="00D16B46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Cs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481480" w:rsidRPr="006A0627">
        <w:rPr>
          <w:rFonts w:ascii="Georgia" w:hAnsi="Georgia"/>
        </w:rPr>
        <w:t xml:space="preserve">he per eseguire </w:t>
      </w:r>
      <w:r w:rsidR="00B87227">
        <w:rPr>
          <w:rFonts w:ascii="Georgia" w:hAnsi="Georgia"/>
        </w:rPr>
        <w:t>i lavori sopra indicati</w:t>
      </w:r>
      <w:r w:rsidR="005C5675">
        <w:rPr>
          <w:rFonts w:ascii="Georgia" w:hAnsi="Georgia"/>
        </w:rPr>
        <w:t xml:space="preserve"> si rende necessaria</w:t>
      </w:r>
      <w:r w:rsidR="00A519C6">
        <w:rPr>
          <w:rFonts w:ascii="Georgia" w:hAnsi="Georgia"/>
        </w:rPr>
        <w:t xml:space="preserve"> </w:t>
      </w:r>
      <w:r w:rsidR="005C5675">
        <w:rPr>
          <w:rFonts w:ascii="Georgia" w:hAnsi="Georgia"/>
        </w:rPr>
        <w:t xml:space="preserve">la chiusura </w:t>
      </w:r>
      <w:r w:rsidR="003F0503">
        <w:rPr>
          <w:rFonts w:ascii="Georgia" w:hAnsi="Georgia"/>
        </w:rPr>
        <w:t>del</w:t>
      </w:r>
      <w:r w:rsidR="004F702A">
        <w:rPr>
          <w:rFonts w:ascii="Georgia" w:hAnsi="Georgia"/>
        </w:rPr>
        <w:t xml:space="preserve">la </w:t>
      </w:r>
      <w:r w:rsidR="004F702A" w:rsidRPr="00B720FD">
        <w:rPr>
          <w:rFonts w:ascii="Georgia" w:hAnsi="Georgia"/>
          <w:b/>
          <w:bCs/>
        </w:rPr>
        <w:t xml:space="preserve">stazione di </w:t>
      </w:r>
      <w:r w:rsidR="005141CE" w:rsidRPr="00B720FD">
        <w:rPr>
          <w:rFonts w:ascii="Georgia" w:hAnsi="Georgia"/>
          <w:b/>
          <w:bCs/>
        </w:rPr>
        <w:t>Impruneta</w:t>
      </w:r>
      <w:r w:rsidR="005141CE" w:rsidRPr="006B3C5B">
        <w:rPr>
          <w:rFonts w:ascii="Georgia" w:hAnsi="Georgia"/>
          <w:bCs/>
        </w:rPr>
        <w:t xml:space="preserve">, </w:t>
      </w:r>
      <w:r w:rsidR="005141CE">
        <w:rPr>
          <w:rFonts w:ascii="Georgia" w:hAnsi="Georgia"/>
          <w:bCs/>
        </w:rPr>
        <w:t>con</w:t>
      </w:r>
      <w:r w:rsidR="003F0503">
        <w:rPr>
          <w:rFonts w:ascii="Georgia" w:hAnsi="Georgia"/>
          <w:bCs/>
        </w:rPr>
        <w:t xml:space="preserve"> l</w:t>
      </w:r>
      <w:r w:rsidR="00CA0C31">
        <w:rPr>
          <w:rFonts w:ascii="Georgia" w:hAnsi="Georgia"/>
          <w:bCs/>
        </w:rPr>
        <w:t>e</w:t>
      </w:r>
      <w:r w:rsidR="006B3C5B" w:rsidRPr="006B3C5B">
        <w:rPr>
          <w:rFonts w:ascii="Georgia" w:hAnsi="Georgia"/>
          <w:bCs/>
        </w:rPr>
        <w:t xml:space="preserve"> seguent</w:t>
      </w:r>
      <w:r w:rsidR="00CA0C31">
        <w:rPr>
          <w:rFonts w:ascii="Georgia" w:hAnsi="Georgia"/>
          <w:bCs/>
        </w:rPr>
        <w:t xml:space="preserve">i </w:t>
      </w:r>
      <w:r w:rsidR="003F0503">
        <w:rPr>
          <w:rFonts w:ascii="Georgia" w:hAnsi="Georgia"/>
          <w:bCs/>
        </w:rPr>
        <w:t>modalità</w:t>
      </w:r>
      <w:r w:rsidR="00AF18D1" w:rsidRPr="006B3C5B">
        <w:rPr>
          <w:rFonts w:ascii="Georgia" w:hAnsi="Georgia"/>
          <w:bCs/>
        </w:rPr>
        <w:t>:</w:t>
      </w:r>
    </w:p>
    <w:p w14:paraId="21A5CFFB" w14:textId="624A3FEB" w:rsidR="009E5F7E" w:rsidRDefault="003937C9" w:rsidP="00AF18D1">
      <w:pPr>
        <w:pStyle w:val="Paragrafoelenco"/>
        <w:widowControl w:val="0"/>
        <w:numPr>
          <w:ilvl w:val="0"/>
          <w:numId w:val="7"/>
        </w:numPr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in ENTRATA con direzione Bologna </w:t>
      </w:r>
      <w:r w:rsidR="00625856">
        <w:rPr>
          <w:rFonts w:ascii="Georgia" w:hAnsi="Georgia"/>
          <w:b/>
        </w:rPr>
        <w:t xml:space="preserve">e in USCITA con provenienza ROMA </w:t>
      </w:r>
      <w:r w:rsidR="00185020" w:rsidRPr="00FD5F65">
        <w:rPr>
          <w:rFonts w:ascii="Georgia" w:hAnsi="Georgia"/>
        </w:rPr>
        <w:t xml:space="preserve">dalle ore </w:t>
      </w:r>
      <w:r w:rsidR="006B3C5B">
        <w:rPr>
          <w:rFonts w:ascii="Georgia" w:hAnsi="Georgia"/>
        </w:rPr>
        <w:t>22</w:t>
      </w:r>
      <w:r w:rsidR="00185020" w:rsidRPr="00FD5F65">
        <w:rPr>
          <w:rFonts w:ascii="Georgia" w:hAnsi="Georgia"/>
        </w:rPr>
        <w:t xml:space="preserve">:00 </w:t>
      </w:r>
      <w:proofErr w:type="gramStart"/>
      <w:r w:rsidR="00185020" w:rsidRPr="00FD5F65">
        <w:rPr>
          <w:rFonts w:ascii="Georgia" w:hAnsi="Georgia"/>
        </w:rPr>
        <w:t>del</w:t>
      </w:r>
      <w:r w:rsidR="00773B7C">
        <w:rPr>
          <w:rFonts w:ascii="Georgia" w:hAnsi="Georgia"/>
        </w:rPr>
        <w:t>l’ 8</w:t>
      </w:r>
      <w:proofErr w:type="gramEnd"/>
      <w:r w:rsidR="00773B7C">
        <w:rPr>
          <w:rFonts w:ascii="Georgia" w:hAnsi="Georgia"/>
        </w:rPr>
        <w:t xml:space="preserve"> Febbraio 2023 alle ore 06:00 del 9 Febbraio 2023;</w:t>
      </w:r>
    </w:p>
    <w:p w14:paraId="2348747D" w14:textId="350CF21E" w:rsidR="00EA797A" w:rsidRDefault="0056269C" w:rsidP="002E3B01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2E3B01">
        <w:rPr>
          <w:rFonts w:ascii="Georgia" w:hAnsi="Georgia"/>
        </w:rPr>
        <w:t>che</w:t>
      </w:r>
      <w:r w:rsidR="006B3C5B">
        <w:rPr>
          <w:rFonts w:ascii="Georgia" w:hAnsi="Georgia"/>
        </w:rPr>
        <w:t xml:space="preserve"> in alternativa si consiglia di utilizzare la </w:t>
      </w:r>
      <w:r w:rsidR="00EA797A" w:rsidRPr="00EA797A">
        <w:rPr>
          <w:rFonts w:ascii="Georgia" w:hAnsi="Georgia"/>
        </w:rPr>
        <w:t>stazione di Firenze sud</w:t>
      </w:r>
      <w:r w:rsidR="006B3C5B">
        <w:rPr>
          <w:rFonts w:ascii="Georgia" w:hAnsi="Georgia"/>
        </w:rPr>
        <w:t>;</w:t>
      </w:r>
      <w:r w:rsidR="00EA797A">
        <w:rPr>
          <w:rFonts w:ascii="Georgia" w:hAnsi="Georgia"/>
        </w:rPr>
        <w:t xml:space="preserve"> </w:t>
      </w:r>
    </w:p>
    <w:p w14:paraId="4509B629" w14:textId="77777777" w:rsidR="00FD5F65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del provvedimento verrà data la massima informazione all'</w:t>
      </w:r>
      <w:r w:rsidR="005C5675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</w:t>
      </w:r>
    </w:p>
    <w:p w14:paraId="70E958BC" w14:textId="4034F808" w:rsidR="006B3C5B" w:rsidRDefault="00C660F8" w:rsidP="00E07C49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utenza media</w:t>
      </w:r>
      <w:r w:rsidR="009427D7">
        <w:rPr>
          <w:rFonts w:ascii="Georgia" w:hAnsi="Georgia"/>
        </w:rPr>
        <w:t>n</w:t>
      </w:r>
      <w:r>
        <w:rPr>
          <w:rFonts w:ascii="Georgia" w:hAnsi="Georgia"/>
        </w:rPr>
        <w:t xml:space="preserve">te i pannelli a messaggio variabile e le emittenti </w:t>
      </w:r>
    </w:p>
    <w:p w14:paraId="362BEC3A" w14:textId="18D9A706" w:rsidR="00AF18D1" w:rsidRDefault="00C660F8" w:rsidP="00E07C49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radiofoniche;</w:t>
      </w:r>
    </w:p>
    <w:p w14:paraId="4E1250E0" w14:textId="77777777" w:rsidR="008A0C85" w:rsidRPr="009654E6" w:rsidRDefault="00481480" w:rsidP="009654E6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3D1C7F30" w14:textId="6A7EA00B" w:rsidR="00CA0C3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proofErr w:type="gramEnd"/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della</w:t>
      </w:r>
    </w:p>
    <w:p w14:paraId="061A499E" w14:textId="4B1C0EA4" w:rsidR="00254026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15226544" w14:textId="30331C49" w:rsidR="00FE68F3" w:rsidRDefault="00CE46D3" w:rsidP="00CE46D3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                       </w:t>
      </w:r>
      <w:r w:rsidR="00481480" w:rsidRPr="00481480">
        <w:rPr>
          <w:rFonts w:ascii="Georgia" w:hAnsi="Georgia"/>
        </w:rPr>
        <w:t xml:space="preserve">- </w:t>
      </w:r>
      <w:proofErr w:type="gramStart"/>
      <w:r w:rsidR="00481480" w:rsidRPr="00481480">
        <w:rPr>
          <w:rFonts w:ascii="Georgia" w:hAnsi="Georgia"/>
        </w:rPr>
        <w:t>il  D.M.</w:t>
      </w:r>
      <w:proofErr w:type="gramEnd"/>
      <w:r w:rsidR="00481480" w:rsidRPr="00481480">
        <w:rPr>
          <w:rFonts w:ascii="Georgia" w:hAnsi="Georgia"/>
        </w:rPr>
        <w:t xml:space="preserve">   del   10-07-02   del   </w:t>
      </w:r>
      <w:proofErr w:type="gramStart"/>
      <w:r w:rsidR="00481480" w:rsidRPr="00481480">
        <w:rPr>
          <w:rFonts w:ascii="Georgia" w:hAnsi="Georgia"/>
        </w:rPr>
        <w:t>Ministero  delle</w:t>
      </w:r>
      <w:proofErr w:type="gramEnd"/>
      <w:r w:rsidR="00481480"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dei</w:t>
      </w:r>
    </w:p>
    <w:p w14:paraId="2A4AA167" w14:textId="33D0F982" w:rsidR="00155256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proofErr w:type="gramStart"/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proofErr w:type="gramEnd"/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76A43303" w14:textId="41C05831" w:rsidR="003937C9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0B0434E2" w14:textId="3B6D76DA" w:rsidR="00625856" w:rsidRDefault="00625856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71755E3C" w14:textId="3EAD2A38" w:rsidR="00625856" w:rsidRDefault="00625856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14397B17" w14:textId="7C33E589" w:rsidR="00625856" w:rsidRDefault="00625856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6DF9C435" w14:textId="77777777" w:rsidR="00625856" w:rsidRDefault="00625856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1834AF47" w14:textId="2A116C6D" w:rsidR="003D0B52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lastRenderedPageBreak/>
        <w:t>O R D I N A</w:t>
      </w:r>
    </w:p>
    <w:p w14:paraId="29F6BC4B" w14:textId="701A30F4" w:rsidR="0056269C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r w:rsidR="00773B7C" w:rsidRPr="00481480">
        <w:rPr>
          <w:rFonts w:ascii="Georgia" w:hAnsi="Georgia"/>
        </w:rPr>
        <w:t xml:space="preserve">’ </w:t>
      </w:r>
      <w:proofErr w:type="gramStart"/>
      <w:r w:rsidR="00773B7C" w:rsidRPr="00481480">
        <w:rPr>
          <w:rFonts w:ascii="Georgia" w:hAnsi="Georgia"/>
        </w:rPr>
        <w:t>attuazione</w:t>
      </w:r>
      <w:r w:rsidRPr="00481480">
        <w:rPr>
          <w:rFonts w:ascii="Georgia" w:hAnsi="Georgia"/>
        </w:rPr>
        <w:t xml:space="preserve">  di</w:t>
      </w:r>
      <w:proofErr w:type="gramEnd"/>
      <w:r w:rsidRPr="00481480">
        <w:rPr>
          <w:rFonts w:ascii="Georgia" w:hAnsi="Georgia"/>
        </w:rPr>
        <w:t xml:space="preserve">   quanto  sopra  esposto a</w:t>
      </w:r>
      <w:r w:rsidR="00CE46D3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far data </w:t>
      </w:r>
      <w:bookmarkStart w:id="0" w:name="_Hlk74925369"/>
      <w:r w:rsidR="00E60BF2" w:rsidRPr="00FD5F65">
        <w:rPr>
          <w:rFonts w:ascii="Georgia" w:hAnsi="Georgia"/>
        </w:rPr>
        <w:t xml:space="preserve">dalle </w:t>
      </w:r>
      <w:bookmarkEnd w:id="0"/>
      <w:r w:rsidR="006B3C5B" w:rsidRPr="00FD5F65">
        <w:rPr>
          <w:rFonts w:ascii="Georgia" w:hAnsi="Georgia"/>
        </w:rPr>
        <w:t xml:space="preserve">ore </w:t>
      </w:r>
      <w:r w:rsidR="006B3C5B">
        <w:rPr>
          <w:rFonts w:ascii="Georgia" w:hAnsi="Georgia"/>
        </w:rPr>
        <w:t>22</w:t>
      </w:r>
      <w:r w:rsidR="006B3C5B" w:rsidRPr="00FD5F65">
        <w:rPr>
          <w:rFonts w:ascii="Georgia" w:hAnsi="Georgia"/>
        </w:rPr>
        <w:t xml:space="preserve">:00 </w:t>
      </w:r>
      <w:r w:rsidR="00773B7C">
        <w:rPr>
          <w:rFonts w:ascii="Georgia" w:hAnsi="Georgia"/>
        </w:rPr>
        <w:t>dell’ 8 Febbraio 2023 alle ore 06:00 del 9 Febbraio 2023.</w:t>
      </w:r>
    </w:p>
    <w:p w14:paraId="79A25811" w14:textId="095C4FE2" w:rsidR="00537734" w:rsidRDefault="00AF18D1" w:rsidP="00707247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li </w:t>
      </w:r>
      <w:r w:rsidR="00773B7C">
        <w:rPr>
          <w:rFonts w:ascii="Georgia" w:hAnsi="Georgia"/>
        </w:rPr>
        <w:t xml:space="preserve">2 </w:t>
      </w:r>
      <w:proofErr w:type="gramStart"/>
      <w:r w:rsidR="00773B7C">
        <w:rPr>
          <w:rFonts w:ascii="Georgia" w:hAnsi="Georgia"/>
        </w:rPr>
        <w:t>Febbraio</w:t>
      </w:r>
      <w:proofErr w:type="gramEnd"/>
      <w:r w:rsidR="00CE46D3">
        <w:rPr>
          <w:rFonts w:ascii="Georgia" w:hAnsi="Georgia"/>
        </w:rPr>
        <w:t xml:space="preserve"> 202</w:t>
      </w:r>
      <w:r w:rsidR="00773B7C">
        <w:rPr>
          <w:rFonts w:ascii="Georgia" w:hAnsi="Georgia"/>
        </w:rPr>
        <w:t>3</w:t>
      </w:r>
      <w:r w:rsidR="00CE46D3">
        <w:rPr>
          <w:rFonts w:ascii="Georgia" w:hAnsi="Georgia"/>
        </w:rPr>
        <w:t>.</w:t>
      </w:r>
    </w:p>
    <w:p w14:paraId="1226D67E" w14:textId="77777777" w:rsidR="00E10298" w:rsidRPr="006A0627" w:rsidRDefault="00E10298" w:rsidP="00707247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641987AC" w14:textId="4F5964D9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</w:t>
      </w:r>
      <w:r w:rsidR="0051161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4276C94B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62152D18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 w:rsidR="006266A8"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 w:rsidR="00511611"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616FCC4E" w14:textId="24AA5A3F" w:rsidR="00DB3B50" w:rsidRPr="00DB3B50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          </w:t>
      </w:r>
      <w:r w:rsidR="00511611">
        <w:rPr>
          <w:noProof/>
          <w:color w:val="0000FF"/>
          <w:sz w:val="20"/>
          <w:szCs w:val="20"/>
        </w:rPr>
        <w:t xml:space="preserve"> </w:t>
      </w:r>
      <w:r w:rsidR="00754401">
        <w:rPr>
          <w:noProof/>
          <w:color w:val="0000FF"/>
          <w:sz w:val="20"/>
          <w:szCs w:val="20"/>
        </w:rPr>
        <w:t xml:space="preserve"> </w:t>
      </w:r>
      <w:r w:rsidR="00537734">
        <w:rPr>
          <w:noProof/>
          <w:color w:val="0000FF"/>
          <w:sz w:val="20"/>
          <w:szCs w:val="20"/>
        </w:rPr>
        <w:t xml:space="preserve">    </w:t>
      </w:r>
      <w:r w:rsidR="00CE46D3" w:rsidRPr="00DB3B50">
        <w:rPr>
          <w:b/>
          <w:noProof/>
          <w:color w:val="0000FF"/>
          <w:sz w:val="20"/>
          <w:szCs w:val="20"/>
        </w:rPr>
        <w:t xml:space="preserve">Ing. </w:t>
      </w:r>
      <w:r w:rsidR="00CE46D3">
        <w:rPr>
          <w:b/>
          <w:noProof/>
          <w:color w:val="0000FF"/>
          <w:sz w:val="20"/>
          <w:szCs w:val="20"/>
        </w:rPr>
        <w:t xml:space="preserve"> Natale Marco Pellicanò</w:t>
      </w:r>
    </w:p>
    <w:p w14:paraId="18FDBD55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50A61" w14:textId="77777777" w:rsidR="002F7855" w:rsidRDefault="002F7855">
      <w:r>
        <w:separator/>
      </w:r>
    </w:p>
  </w:endnote>
  <w:endnote w:type="continuationSeparator" w:id="0">
    <w:p w14:paraId="58CD382E" w14:textId="77777777" w:rsidR="002F7855" w:rsidRDefault="002F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68FDE" w14:textId="77777777" w:rsidR="002F7855" w:rsidRDefault="002F7855">
      <w:r>
        <w:separator/>
      </w:r>
    </w:p>
  </w:footnote>
  <w:footnote w:type="continuationSeparator" w:id="0">
    <w:p w14:paraId="10CBD920" w14:textId="77777777" w:rsidR="002F7855" w:rsidRDefault="002F7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D16B46" w14:paraId="5BE56C10" w14:textId="77777777">
      <w:trPr>
        <w:trHeight w:hRule="exact" w:val="2696"/>
      </w:trPr>
      <w:tc>
        <w:tcPr>
          <w:tcW w:w="1690" w:type="dxa"/>
        </w:tcPr>
        <w:p w14:paraId="0FA2DF6D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76620314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291D1618" w14:textId="77777777" w:rsidR="00D16B46" w:rsidRDefault="00D16B46">
          <w:pPr>
            <w:pStyle w:val="Intestazione"/>
          </w:pPr>
        </w:p>
      </w:tc>
    </w:tr>
    <w:tr w:rsidR="00D16B46" w14:paraId="2A9C424E" w14:textId="77777777">
      <w:trPr>
        <w:trHeight w:hRule="exact" w:val="482"/>
      </w:trPr>
      <w:tc>
        <w:tcPr>
          <w:tcW w:w="1690" w:type="dxa"/>
        </w:tcPr>
        <w:p w14:paraId="0B6F7762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4E43AEB6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15925A3B" w14:textId="77777777" w:rsidR="00D16B46" w:rsidRDefault="00D16B46">
          <w:pPr>
            <w:pStyle w:val="Intestazione"/>
          </w:pPr>
        </w:p>
      </w:tc>
    </w:tr>
    <w:tr w:rsidR="00D16B46" w14:paraId="0D405A7E" w14:textId="77777777">
      <w:trPr>
        <w:trHeight w:hRule="exact" w:val="482"/>
      </w:trPr>
      <w:tc>
        <w:tcPr>
          <w:tcW w:w="1690" w:type="dxa"/>
        </w:tcPr>
        <w:p w14:paraId="47A87F01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261D2CF2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485202C0" w14:textId="77777777" w:rsidR="00D16B46" w:rsidRDefault="00D16B46">
          <w:pPr>
            <w:pStyle w:val="Intestazione"/>
          </w:pPr>
        </w:p>
      </w:tc>
    </w:tr>
    <w:tr w:rsidR="00D16B46" w14:paraId="4BD62C46" w14:textId="77777777">
      <w:trPr>
        <w:trHeight w:hRule="exact" w:val="482"/>
      </w:trPr>
      <w:tc>
        <w:tcPr>
          <w:tcW w:w="1690" w:type="dxa"/>
        </w:tcPr>
        <w:p w14:paraId="78DC45F9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3575561F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7175B60E" w14:textId="77777777" w:rsidR="00D16B46" w:rsidRDefault="00D16B46">
          <w:pPr>
            <w:pStyle w:val="Intestazione"/>
          </w:pPr>
        </w:p>
      </w:tc>
    </w:tr>
    <w:tr w:rsidR="00D16B46" w14:paraId="6A604C9C" w14:textId="77777777">
      <w:trPr>
        <w:trHeight w:hRule="exact" w:val="482"/>
      </w:trPr>
      <w:tc>
        <w:tcPr>
          <w:tcW w:w="1690" w:type="dxa"/>
        </w:tcPr>
        <w:p w14:paraId="726D5690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679ECA0C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51BA1263" w14:textId="77777777" w:rsidR="00D16B46" w:rsidRDefault="00D16B46">
          <w:pPr>
            <w:pStyle w:val="Intestazione"/>
          </w:pPr>
        </w:p>
      </w:tc>
    </w:tr>
    <w:tr w:rsidR="00D16B46" w14:paraId="20988B7F" w14:textId="77777777">
      <w:trPr>
        <w:trHeight w:hRule="exact" w:val="482"/>
      </w:trPr>
      <w:tc>
        <w:tcPr>
          <w:tcW w:w="1690" w:type="dxa"/>
        </w:tcPr>
        <w:p w14:paraId="0B67E50D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2BCAD82D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1FD3EF85" w14:textId="77777777" w:rsidR="00D16B46" w:rsidRDefault="00D16B46">
          <w:pPr>
            <w:pStyle w:val="Intestazione"/>
          </w:pPr>
        </w:p>
      </w:tc>
    </w:tr>
    <w:tr w:rsidR="00D16B46" w14:paraId="73083E3B" w14:textId="77777777">
      <w:trPr>
        <w:trHeight w:hRule="exact" w:val="482"/>
      </w:trPr>
      <w:tc>
        <w:tcPr>
          <w:tcW w:w="1690" w:type="dxa"/>
        </w:tcPr>
        <w:p w14:paraId="172C5A3C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1B8E7422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430A0901" w14:textId="77777777" w:rsidR="00D16B46" w:rsidRDefault="00D16B46">
          <w:pPr>
            <w:pStyle w:val="Intestazione"/>
          </w:pPr>
        </w:p>
      </w:tc>
    </w:tr>
    <w:tr w:rsidR="00D16B46" w14:paraId="0444E6BB" w14:textId="77777777">
      <w:trPr>
        <w:trHeight w:hRule="exact" w:val="482"/>
      </w:trPr>
      <w:tc>
        <w:tcPr>
          <w:tcW w:w="1690" w:type="dxa"/>
        </w:tcPr>
        <w:p w14:paraId="1E485998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58A1CEF2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528CF2A1" w14:textId="77777777" w:rsidR="00D16B46" w:rsidRDefault="00D16B46">
          <w:pPr>
            <w:pStyle w:val="Intestazione"/>
          </w:pPr>
        </w:p>
      </w:tc>
    </w:tr>
    <w:tr w:rsidR="00D16B46" w14:paraId="3D0B6F16" w14:textId="77777777">
      <w:trPr>
        <w:trHeight w:hRule="exact" w:val="482"/>
      </w:trPr>
      <w:tc>
        <w:tcPr>
          <w:tcW w:w="1690" w:type="dxa"/>
        </w:tcPr>
        <w:p w14:paraId="6254380C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53F71354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48AD57BB" w14:textId="77777777" w:rsidR="00D16B46" w:rsidRDefault="00D16B46">
          <w:pPr>
            <w:pStyle w:val="Intestazione"/>
          </w:pPr>
        </w:p>
      </w:tc>
    </w:tr>
    <w:tr w:rsidR="00D16B46" w14:paraId="56D8D6A8" w14:textId="77777777">
      <w:trPr>
        <w:trHeight w:hRule="exact" w:val="482"/>
      </w:trPr>
      <w:tc>
        <w:tcPr>
          <w:tcW w:w="1690" w:type="dxa"/>
        </w:tcPr>
        <w:p w14:paraId="7AB163C6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024D9965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760271E8" w14:textId="77777777" w:rsidR="00D16B46" w:rsidRDefault="00D16B46">
          <w:pPr>
            <w:pStyle w:val="Intestazione"/>
          </w:pPr>
        </w:p>
      </w:tc>
    </w:tr>
    <w:tr w:rsidR="00D16B46" w14:paraId="124AC3D9" w14:textId="77777777">
      <w:trPr>
        <w:trHeight w:hRule="exact" w:val="482"/>
      </w:trPr>
      <w:tc>
        <w:tcPr>
          <w:tcW w:w="1690" w:type="dxa"/>
        </w:tcPr>
        <w:p w14:paraId="57AFC1DF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0CAD75DC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758F3756" w14:textId="77777777" w:rsidR="00D16B46" w:rsidRDefault="00D16B46">
          <w:pPr>
            <w:pStyle w:val="Intestazione"/>
          </w:pPr>
        </w:p>
      </w:tc>
    </w:tr>
    <w:tr w:rsidR="00D16B46" w14:paraId="35291FC7" w14:textId="77777777">
      <w:trPr>
        <w:trHeight w:hRule="exact" w:val="482"/>
      </w:trPr>
      <w:tc>
        <w:tcPr>
          <w:tcW w:w="1690" w:type="dxa"/>
        </w:tcPr>
        <w:p w14:paraId="59481AFF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3E408732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4C8F6BD8" w14:textId="77777777" w:rsidR="00D16B46" w:rsidRDefault="00D16B46">
          <w:pPr>
            <w:pStyle w:val="Intestazione"/>
          </w:pPr>
        </w:p>
      </w:tc>
    </w:tr>
    <w:tr w:rsidR="00D16B46" w14:paraId="75A02FE3" w14:textId="77777777">
      <w:trPr>
        <w:trHeight w:hRule="exact" w:val="482"/>
      </w:trPr>
      <w:tc>
        <w:tcPr>
          <w:tcW w:w="1690" w:type="dxa"/>
        </w:tcPr>
        <w:p w14:paraId="05B4D4C3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0552EA8D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58FCCF0E" w14:textId="77777777" w:rsidR="00D16B46" w:rsidRDefault="00D16B46">
          <w:pPr>
            <w:pStyle w:val="Intestazione"/>
          </w:pPr>
        </w:p>
      </w:tc>
    </w:tr>
    <w:tr w:rsidR="00D16B46" w14:paraId="27621ADA" w14:textId="77777777">
      <w:trPr>
        <w:trHeight w:hRule="exact" w:val="482"/>
      </w:trPr>
      <w:tc>
        <w:tcPr>
          <w:tcW w:w="1690" w:type="dxa"/>
        </w:tcPr>
        <w:p w14:paraId="1D5A1592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23FA507E" w14:textId="77777777" w:rsidR="00D16B46" w:rsidRDefault="00D16B46">
          <w:pPr>
            <w:pStyle w:val="Intestazione"/>
          </w:pPr>
        </w:p>
        <w:p w14:paraId="54EEAC11" w14:textId="77777777" w:rsidR="00D16B46" w:rsidRDefault="00D16B46">
          <w:pPr>
            <w:pStyle w:val="Intestazione"/>
          </w:pPr>
        </w:p>
        <w:p w14:paraId="634BEE27" w14:textId="77777777" w:rsidR="00D16B46" w:rsidRDefault="00D16B46">
          <w:pPr>
            <w:pStyle w:val="Intestazione"/>
          </w:pPr>
        </w:p>
        <w:p w14:paraId="72FC302C" w14:textId="77777777" w:rsidR="00D16B46" w:rsidRDefault="00D16B46">
          <w:pPr>
            <w:pStyle w:val="Intestazione"/>
          </w:pPr>
        </w:p>
        <w:p w14:paraId="4FD0F84D" w14:textId="77777777" w:rsidR="00D16B46" w:rsidRDefault="00D16B46">
          <w:pPr>
            <w:pStyle w:val="Intestazione"/>
          </w:pPr>
        </w:p>
        <w:p w14:paraId="1ED2869B" w14:textId="77777777" w:rsidR="00D16B46" w:rsidRDefault="00D16B46">
          <w:pPr>
            <w:pStyle w:val="Intestazione"/>
          </w:pPr>
        </w:p>
        <w:p w14:paraId="0D82999D" w14:textId="77777777" w:rsidR="00D16B46" w:rsidRDefault="00D16B46">
          <w:pPr>
            <w:pStyle w:val="Intestazione"/>
          </w:pPr>
        </w:p>
        <w:p w14:paraId="664BE371" w14:textId="77777777" w:rsidR="00D16B46" w:rsidRDefault="00D16B46">
          <w:pPr>
            <w:pStyle w:val="Intestazione"/>
          </w:pPr>
        </w:p>
        <w:p w14:paraId="086143DD" w14:textId="77777777" w:rsidR="00D16B46" w:rsidRDefault="00D16B46">
          <w:pPr>
            <w:pStyle w:val="Intestazione"/>
          </w:pPr>
        </w:p>
        <w:p w14:paraId="167538A6" w14:textId="77777777" w:rsidR="00D16B46" w:rsidRDefault="00D16B46">
          <w:pPr>
            <w:pStyle w:val="Intestazione"/>
          </w:pPr>
        </w:p>
        <w:p w14:paraId="2A0AF719" w14:textId="77777777" w:rsidR="00D16B46" w:rsidRDefault="00D16B46">
          <w:pPr>
            <w:pStyle w:val="Intestazione"/>
          </w:pPr>
        </w:p>
        <w:p w14:paraId="01B635CE" w14:textId="77777777" w:rsidR="00D16B46" w:rsidRDefault="00D16B46">
          <w:pPr>
            <w:pStyle w:val="Intestazione"/>
          </w:pPr>
        </w:p>
        <w:p w14:paraId="463ACA65" w14:textId="77777777" w:rsidR="00D16B46" w:rsidRDefault="00D16B46">
          <w:pPr>
            <w:pStyle w:val="Intestazione"/>
          </w:pPr>
        </w:p>
        <w:p w14:paraId="58736520" w14:textId="77777777" w:rsidR="00D16B46" w:rsidRDefault="00D16B46">
          <w:pPr>
            <w:pStyle w:val="Intestazione"/>
          </w:pPr>
        </w:p>
        <w:p w14:paraId="5DFB64B3" w14:textId="77777777" w:rsidR="00D16B46" w:rsidRDefault="00D16B46">
          <w:pPr>
            <w:pStyle w:val="Intestazione"/>
          </w:pPr>
        </w:p>
        <w:p w14:paraId="10530C55" w14:textId="77777777" w:rsidR="00D16B46" w:rsidRDefault="00D16B46">
          <w:pPr>
            <w:pStyle w:val="Intestazione"/>
          </w:pPr>
        </w:p>
        <w:p w14:paraId="5D0CE288" w14:textId="77777777" w:rsidR="00D16B46" w:rsidRDefault="00D16B46">
          <w:pPr>
            <w:pStyle w:val="Intestazione"/>
          </w:pPr>
        </w:p>
        <w:p w14:paraId="525B6A73" w14:textId="77777777" w:rsidR="00D16B46" w:rsidRDefault="00D16B46">
          <w:pPr>
            <w:pStyle w:val="Intestazione"/>
          </w:pPr>
        </w:p>
        <w:p w14:paraId="180F9EF6" w14:textId="77777777" w:rsidR="00D16B46" w:rsidRDefault="00D16B46">
          <w:pPr>
            <w:pStyle w:val="Intestazione"/>
          </w:pPr>
        </w:p>
        <w:p w14:paraId="2A520D66" w14:textId="77777777" w:rsidR="00D16B46" w:rsidRDefault="00D16B46">
          <w:pPr>
            <w:pStyle w:val="Intestazione"/>
          </w:pPr>
        </w:p>
        <w:p w14:paraId="28D8C737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1F5F558F" w14:textId="77777777" w:rsidR="00D16B46" w:rsidRDefault="00D16B46">
          <w:pPr>
            <w:pStyle w:val="Intestazione"/>
          </w:pPr>
        </w:p>
      </w:tc>
    </w:tr>
    <w:tr w:rsidR="00D16B46" w14:paraId="634746EC" w14:textId="77777777">
      <w:trPr>
        <w:trHeight w:hRule="exact" w:val="482"/>
      </w:trPr>
      <w:tc>
        <w:tcPr>
          <w:tcW w:w="1690" w:type="dxa"/>
        </w:tcPr>
        <w:p w14:paraId="79ACF71B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7B90C5CF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7C0191E7" w14:textId="77777777" w:rsidR="00D16B46" w:rsidRDefault="00D16B46">
          <w:pPr>
            <w:pStyle w:val="Intestazione"/>
          </w:pPr>
        </w:p>
      </w:tc>
    </w:tr>
    <w:tr w:rsidR="00D16B46" w14:paraId="483F4F9F" w14:textId="77777777">
      <w:trPr>
        <w:trHeight w:hRule="exact" w:val="482"/>
      </w:trPr>
      <w:tc>
        <w:tcPr>
          <w:tcW w:w="1690" w:type="dxa"/>
        </w:tcPr>
        <w:p w14:paraId="4078BD40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73012134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0D63C9BF" w14:textId="77777777" w:rsidR="00D16B46" w:rsidRDefault="00D16B46">
          <w:pPr>
            <w:pStyle w:val="Intestazione"/>
          </w:pPr>
        </w:p>
      </w:tc>
    </w:tr>
    <w:tr w:rsidR="00D16B46" w14:paraId="61686A88" w14:textId="77777777">
      <w:trPr>
        <w:trHeight w:hRule="exact" w:val="482"/>
      </w:trPr>
      <w:tc>
        <w:tcPr>
          <w:tcW w:w="1690" w:type="dxa"/>
        </w:tcPr>
        <w:p w14:paraId="3FDE592F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5010326B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186B249D" w14:textId="77777777" w:rsidR="00D16B46" w:rsidRDefault="00D16B46">
          <w:pPr>
            <w:pStyle w:val="Intestazione"/>
          </w:pPr>
        </w:p>
      </w:tc>
    </w:tr>
    <w:tr w:rsidR="00D16B46" w14:paraId="26F0A086" w14:textId="77777777">
      <w:trPr>
        <w:trHeight w:hRule="exact" w:val="482"/>
      </w:trPr>
      <w:tc>
        <w:tcPr>
          <w:tcW w:w="1690" w:type="dxa"/>
        </w:tcPr>
        <w:p w14:paraId="7DCBD8E4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104C9BD7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66034811" w14:textId="77777777" w:rsidR="00D16B46" w:rsidRDefault="00D16B46">
          <w:pPr>
            <w:pStyle w:val="Intestazione"/>
          </w:pPr>
        </w:p>
      </w:tc>
    </w:tr>
    <w:tr w:rsidR="00D16B46" w14:paraId="3B8BA82E" w14:textId="77777777">
      <w:trPr>
        <w:trHeight w:hRule="exact" w:val="482"/>
      </w:trPr>
      <w:tc>
        <w:tcPr>
          <w:tcW w:w="1690" w:type="dxa"/>
        </w:tcPr>
        <w:p w14:paraId="784B012E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70792D01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73C083C2" w14:textId="77777777" w:rsidR="00D16B46" w:rsidRDefault="00D16B46">
          <w:pPr>
            <w:pStyle w:val="Intestazione"/>
          </w:pPr>
        </w:p>
      </w:tc>
    </w:tr>
    <w:tr w:rsidR="00D16B46" w14:paraId="4A201451" w14:textId="77777777">
      <w:trPr>
        <w:trHeight w:hRule="exact" w:val="482"/>
      </w:trPr>
      <w:tc>
        <w:tcPr>
          <w:tcW w:w="1690" w:type="dxa"/>
        </w:tcPr>
        <w:p w14:paraId="77BFCC8B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1416D68D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4B31A1FC" w14:textId="77777777" w:rsidR="00D16B46" w:rsidRDefault="00D16B46">
          <w:pPr>
            <w:pStyle w:val="Intestazione"/>
          </w:pPr>
        </w:p>
      </w:tc>
    </w:tr>
    <w:tr w:rsidR="00D16B46" w14:paraId="3C2389B5" w14:textId="77777777">
      <w:trPr>
        <w:trHeight w:hRule="exact" w:val="482"/>
      </w:trPr>
      <w:tc>
        <w:tcPr>
          <w:tcW w:w="1690" w:type="dxa"/>
        </w:tcPr>
        <w:p w14:paraId="4BB8441D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7719DA75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35DEB71C" w14:textId="77777777" w:rsidR="00D16B46" w:rsidRDefault="00D16B46">
          <w:pPr>
            <w:pStyle w:val="Intestazione"/>
          </w:pPr>
        </w:p>
      </w:tc>
    </w:tr>
    <w:tr w:rsidR="00D16B46" w14:paraId="1D26066F" w14:textId="77777777">
      <w:trPr>
        <w:trHeight w:hRule="exact" w:val="482"/>
      </w:trPr>
      <w:tc>
        <w:tcPr>
          <w:tcW w:w="1690" w:type="dxa"/>
        </w:tcPr>
        <w:p w14:paraId="3A66CB1B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148AA94C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268D7DF6" w14:textId="77777777" w:rsidR="00D16B46" w:rsidRDefault="00D16B46">
          <w:pPr>
            <w:pStyle w:val="Intestazione"/>
          </w:pPr>
        </w:p>
      </w:tc>
    </w:tr>
    <w:tr w:rsidR="00D16B46" w14:paraId="74688608" w14:textId="77777777">
      <w:trPr>
        <w:trHeight w:hRule="exact" w:val="482"/>
      </w:trPr>
      <w:tc>
        <w:tcPr>
          <w:tcW w:w="1690" w:type="dxa"/>
        </w:tcPr>
        <w:p w14:paraId="56D18F6A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4077AD19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4A387EE2" w14:textId="77777777" w:rsidR="00D16B46" w:rsidRDefault="00D16B46">
          <w:pPr>
            <w:pStyle w:val="Intestazione"/>
          </w:pPr>
        </w:p>
      </w:tc>
    </w:tr>
    <w:tr w:rsidR="00D16B46" w14:paraId="2B56C716" w14:textId="77777777">
      <w:trPr>
        <w:trHeight w:hRule="exact" w:val="482"/>
      </w:trPr>
      <w:tc>
        <w:tcPr>
          <w:tcW w:w="1690" w:type="dxa"/>
        </w:tcPr>
        <w:p w14:paraId="68EACA41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125E0871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3C768EF3" w14:textId="77777777" w:rsidR="00D16B46" w:rsidRDefault="00D16B46">
          <w:pPr>
            <w:pStyle w:val="Intestazione"/>
          </w:pPr>
        </w:p>
      </w:tc>
    </w:tr>
    <w:tr w:rsidR="00D16B46" w14:paraId="0328C378" w14:textId="77777777">
      <w:trPr>
        <w:trHeight w:hRule="exact" w:val="482"/>
      </w:trPr>
      <w:tc>
        <w:tcPr>
          <w:tcW w:w="1690" w:type="dxa"/>
        </w:tcPr>
        <w:p w14:paraId="3B20636B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6492E433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72495AAE" w14:textId="77777777" w:rsidR="00D16B46" w:rsidRDefault="00D16B46">
          <w:pPr>
            <w:pStyle w:val="Intestazione"/>
          </w:pPr>
        </w:p>
      </w:tc>
    </w:tr>
    <w:tr w:rsidR="00D16B46" w14:paraId="48B40924" w14:textId="77777777">
      <w:trPr>
        <w:trHeight w:hRule="exact" w:val="1985"/>
      </w:trPr>
      <w:tc>
        <w:tcPr>
          <w:tcW w:w="1690" w:type="dxa"/>
        </w:tcPr>
        <w:p w14:paraId="4DDF889E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1388EDD2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0718424C" w14:textId="77777777" w:rsidR="00D16B46" w:rsidRDefault="00D16B46">
          <w:pPr>
            <w:pStyle w:val="Intestazione"/>
          </w:pPr>
        </w:p>
      </w:tc>
    </w:tr>
  </w:tbl>
  <w:p w14:paraId="3DCF985F" w14:textId="77777777" w:rsidR="00D16B46" w:rsidRDefault="00D16B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62B"/>
    <w:multiLevelType w:val="hybridMultilevel"/>
    <w:tmpl w:val="2990E410"/>
    <w:lvl w:ilvl="0" w:tplc="E07232BA">
      <w:numFmt w:val="bullet"/>
      <w:lvlText w:val="-"/>
      <w:lvlJc w:val="left"/>
      <w:pPr>
        <w:ind w:left="3762" w:hanging="360"/>
      </w:pPr>
      <w:rPr>
        <w:rFonts w:ascii="Georgia" w:eastAsia="Times New Roman" w:hAnsi="Georgia" w:cs="Times New Roman" w:hint="default"/>
      </w:rPr>
    </w:lvl>
    <w:lvl w:ilvl="1" w:tplc="0410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D27458C"/>
    <w:multiLevelType w:val="hybridMultilevel"/>
    <w:tmpl w:val="80D609F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55F96EDA"/>
    <w:multiLevelType w:val="hybridMultilevel"/>
    <w:tmpl w:val="98AC7C56"/>
    <w:lvl w:ilvl="0" w:tplc="E07232BA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63ED587D"/>
    <w:multiLevelType w:val="hybridMultilevel"/>
    <w:tmpl w:val="06B6DC6E"/>
    <w:lvl w:ilvl="0" w:tplc="0410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5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6" w15:restartNumberingAfterBreak="0">
    <w:nsid w:val="79592B48"/>
    <w:multiLevelType w:val="hybridMultilevel"/>
    <w:tmpl w:val="26D6250A"/>
    <w:lvl w:ilvl="0" w:tplc="0410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num w:numId="1" w16cid:durableId="2009598758">
    <w:abstractNumId w:val="5"/>
  </w:num>
  <w:num w:numId="2" w16cid:durableId="1864857764">
    <w:abstractNumId w:val="2"/>
  </w:num>
  <w:num w:numId="3" w16cid:durableId="137578815">
    <w:abstractNumId w:val="1"/>
  </w:num>
  <w:num w:numId="4" w16cid:durableId="395279180">
    <w:abstractNumId w:val="3"/>
  </w:num>
  <w:num w:numId="5" w16cid:durableId="1544487749">
    <w:abstractNumId w:val="0"/>
  </w:num>
  <w:num w:numId="6" w16cid:durableId="1240092446">
    <w:abstractNumId w:val="6"/>
  </w:num>
  <w:num w:numId="7" w16cid:durableId="856195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EF5"/>
    <w:rsid w:val="0001533C"/>
    <w:rsid w:val="0002149A"/>
    <w:rsid w:val="00022266"/>
    <w:rsid w:val="00031C5E"/>
    <w:rsid w:val="0003481C"/>
    <w:rsid w:val="0004021D"/>
    <w:rsid w:val="00041797"/>
    <w:rsid w:val="00047D38"/>
    <w:rsid w:val="000519BD"/>
    <w:rsid w:val="0005520F"/>
    <w:rsid w:val="00057B2B"/>
    <w:rsid w:val="00061A65"/>
    <w:rsid w:val="00084D7A"/>
    <w:rsid w:val="000B0FD3"/>
    <w:rsid w:val="000D3156"/>
    <w:rsid w:val="000D4838"/>
    <w:rsid w:val="000D73FB"/>
    <w:rsid w:val="000D78D0"/>
    <w:rsid w:val="000E267F"/>
    <w:rsid w:val="000F6FEA"/>
    <w:rsid w:val="00101DB4"/>
    <w:rsid w:val="00101F6B"/>
    <w:rsid w:val="00103206"/>
    <w:rsid w:val="00110356"/>
    <w:rsid w:val="001209B7"/>
    <w:rsid w:val="001226FA"/>
    <w:rsid w:val="001232A7"/>
    <w:rsid w:val="00135FE4"/>
    <w:rsid w:val="00141B4E"/>
    <w:rsid w:val="00155256"/>
    <w:rsid w:val="00162602"/>
    <w:rsid w:val="00167A77"/>
    <w:rsid w:val="00167B2E"/>
    <w:rsid w:val="00172549"/>
    <w:rsid w:val="0018008A"/>
    <w:rsid w:val="001821FF"/>
    <w:rsid w:val="001847B3"/>
    <w:rsid w:val="00185020"/>
    <w:rsid w:val="00186E23"/>
    <w:rsid w:val="00187962"/>
    <w:rsid w:val="001913D0"/>
    <w:rsid w:val="001B0AE0"/>
    <w:rsid w:val="001B1640"/>
    <w:rsid w:val="001C7E8D"/>
    <w:rsid w:val="001D5AF5"/>
    <w:rsid w:val="001E29FE"/>
    <w:rsid w:val="001F16AC"/>
    <w:rsid w:val="001F1922"/>
    <w:rsid w:val="001F5791"/>
    <w:rsid w:val="00215057"/>
    <w:rsid w:val="0021567B"/>
    <w:rsid w:val="00217BBE"/>
    <w:rsid w:val="002219D0"/>
    <w:rsid w:val="00227E16"/>
    <w:rsid w:val="00231201"/>
    <w:rsid w:val="00234ABC"/>
    <w:rsid w:val="00236510"/>
    <w:rsid w:val="00242CE9"/>
    <w:rsid w:val="002432B6"/>
    <w:rsid w:val="00243D0A"/>
    <w:rsid w:val="00244B6F"/>
    <w:rsid w:val="002453BA"/>
    <w:rsid w:val="00247ED8"/>
    <w:rsid w:val="00254026"/>
    <w:rsid w:val="002652B9"/>
    <w:rsid w:val="00273AE6"/>
    <w:rsid w:val="00277CAA"/>
    <w:rsid w:val="002A4E59"/>
    <w:rsid w:val="002A5D6C"/>
    <w:rsid w:val="002A5F73"/>
    <w:rsid w:val="002B63EA"/>
    <w:rsid w:val="002C2747"/>
    <w:rsid w:val="002D77D3"/>
    <w:rsid w:val="002E3B01"/>
    <w:rsid w:val="002F2111"/>
    <w:rsid w:val="002F2C66"/>
    <w:rsid w:val="002F7855"/>
    <w:rsid w:val="00305FEB"/>
    <w:rsid w:val="00306957"/>
    <w:rsid w:val="00325A42"/>
    <w:rsid w:val="00330BCA"/>
    <w:rsid w:val="00336D5A"/>
    <w:rsid w:val="00337EC7"/>
    <w:rsid w:val="00350CD5"/>
    <w:rsid w:val="003514AD"/>
    <w:rsid w:val="00353655"/>
    <w:rsid w:val="00354379"/>
    <w:rsid w:val="00356535"/>
    <w:rsid w:val="00373CE7"/>
    <w:rsid w:val="0037502D"/>
    <w:rsid w:val="003937C9"/>
    <w:rsid w:val="00393964"/>
    <w:rsid w:val="003A0A2A"/>
    <w:rsid w:val="003B600F"/>
    <w:rsid w:val="003C1BA5"/>
    <w:rsid w:val="003C6C3C"/>
    <w:rsid w:val="003C7F67"/>
    <w:rsid w:val="003D0B52"/>
    <w:rsid w:val="003D1487"/>
    <w:rsid w:val="003D509B"/>
    <w:rsid w:val="003D660E"/>
    <w:rsid w:val="003D7E5D"/>
    <w:rsid w:val="003E2058"/>
    <w:rsid w:val="003E4A93"/>
    <w:rsid w:val="003E5CE7"/>
    <w:rsid w:val="003F0503"/>
    <w:rsid w:val="003F3390"/>
    <w:rsid w:val="003F3F01"/>
    <w:rsid w:val="003F5EB6"/>
    <w:rsid w:val="00403303"/>
    <w:rsid w:val="00407812"/>
    <w:rsid w:val="004111A8"/>
    <w:rsid w:val="00435D6F"/>
    <w:rsid w:val="00450D5B"/>
    <w:rsid w:val="00467D68"/>
    <w:rsid w:val="00476F3C"/>
    <w:rsid w:val="00481480"/>
    <w:rsid w:val="004825F1"/>
    <w:rsid w:val="00486A36"/>
    <w:rsid w:val="00495784"/>
    <w:rsid w:val="004966E7"/>
    <w:rsid w:val="004A252C"/>
    <w:rsid w:val="004A4A6B"/>
    <w:rsid w:val="004B126F"/>
    <w:rsid w:val="004C0D65"/>
    <w:rsid w:val="004D5BDA"/>
    <w:rsid w:val="004D5E8D"/>
    <w:rsid w:val="004D6FA0"/>
    <w:rsid w:val="004E12C8"/>
    <w:rsid w:val="004E7B7C"/>
    <w:rsid w:val="004F3304"/>
    <w:rsid w:val="004F702A"/>
    <w:rsid w:val="00501077"/>
    <w:rsid w:val="00511611"/>
    <w:rsid w:val="005129EA"/>
    <w:rsid w:val="00513FA5"/>
    <w:rsid w:val="005141CE"/>
    <w:rsid w:val="00514D7D"/>
    <w:rsid w:val="00516F9D"/>
    <w:rsid w:val="005306B0"/>
    <w:rsid w:val="005364D2"/>
    <w:rsid w:val="00537734"/>
    <w:rsid w:val="00537A04"/>
    <w:rsid w:val="00542C51"/>
    <w:rsid w:val="00551678"/>
    <w:rsid w:val="00560239"/>
    <w:rsid w:val="0056269C"/>
    <w:rsid w:val="00563B36"/>
    <w:rsid w:val="0056418E"/>
    <w:rsid w:val="005665B7"/>
    <w:rsid w:val="00586AD6"/>
    <w:rsid w:val="005878A9"/>
    <w:rsid w:val="0059035E"/>
    <w:rsid w:val="00594299"/>
    <w:rsid w:val="00596BE9"/>
    <w:rsid w:val="005A00A0"/>
    <w:rsid w:val="005A7CCD"/>
    <w:rsid w:val="005B582A"/>
    <w:rsid w:val="005C4175"/>
    <w:rsid w:val="005C5675"/>
    <w:rsid w:val="005C5C49"/>
    <w:rsid w:val="005D0A36"/>
    <w:rsid w:val="005D151A"/>
    <w:rsid w:val="005D5D46"/>
    <w:rsid w:val="005E28D6"/>
    <w:rsid w:val="005E2C15"/>
    <w:rsid w:val="005E43D5"/>
    <w:rsid w:val="005F26E3"/>
    <w:rsid w:val="00602AB9"/>
    <w:rsid w:val="006046BB"/>
    <w:rsid w:val="006216AF"/>
    <w:rsid w:val="0062574E"/>
    <w:rsid w:val="00625856"/>
    <w:rsid w:val="006266A8"/>
    <w:rsid w:val="00631AF9"/>
    <w:rsid w:val="00636CD0"/>
    <w:rsid w:val="0064243D"/>
    <w:rsid w:val="00642AC0"/>
    <w:rsid w:val="00652589"/>
    <w:rsid w:val="00656F76"/>
    <w:rsid w:val="00661B8D"/>
    <w:rsid w:val="00684A46"/>
    <w:rsid w:val="0068500F"/>
    <w:rsid w:val="006852DA"/>
    <w:rsid w:val="00694F1E"/>
    <w:rsid w:val="006A048A"/>
    <w:rsid w:val="006A0627"/>
    <w:rsid w:val="006A2E1A"/>
    <w:rsid w:val="006A54C5"/>
    <w:rsid w:val="006A5DE1"/>
    <w:rsid w:val="006A6D58"/>
    <w:rsid w:val="006A7EA0"/>
    <w:rsid w:val="006A7F9A"/>
    <w:rsid w:val="006B3C5B"/>
    <w:rsid w:val="006C3970"/>
    <w:rsid w:val="006C5136"/>
    <w:rsid w:val="006C6F45"/>
    <w:rsid w:val="006D2DEB"/>
    <w:rsid w:val="006D4D1E"/>
    <w:rsid w:val="006D63B7"/>
    <w:rsid w:val="006E04C9"/>
    <w:rsid w:val="006E34EF"/>
    <w:rsid w:val="006E4CC5"/>
    <w:rsid w:val="007014C9"/>
    <w:rsid w:val="00707247"/>
    <w:rsid w:val="00707B42"/>
    <w:rsid w:val="007175E3"/>
    <w:rsid w:val="00730A8B"/>
    <w:rsid w:val="0073284B"/>
    <w:rsid w:val="007341CB"/>
    <w:rsid w:val="007507BF"/>
    <w:rsid w:val="00751599"/>
    <w:rsid w:val="00751D46"/>
    <w:rsid w:val="00754401"/>
    <w:rsid w:val="00754CC4"/>
    <w:rsid w:val="007556C9"/>
    <w:rsid w:val="00764F5F"/>
    <w:rsid w:val="00773B7C"/>
    <w:rsid w:val="00776844"/>
    <w:rsid w:val="0078337F"/>
    <w:rsid w:val="007A406A"/>
    <w:rsid w:val="007A4348"/>
    <w:rsid w:val="007C028D"/>
    <w:rsid w:val="007C29F4"/>
    <w:rsid w:val="007D045D"/>
    <w:rsid w:val="007D7493"/>
    <w:rsid w:val="007D7CC4"/>
    <w:rsid w:val="007E11D5"/>
    <w:rsid w:val="007F1B54"/>
    <w:rsid w:val="00804A79"/>
    <w:rsid w:val="00806C14"/>
    <w:rsid w:val="008115A8"/>
    <w:rsid w:val="00813DCC"/>
    <w:rsid w:val="00815485"/>
    <w:rsid w:val="008155A5"/>
    <w:rsid w:val="008207E0"/>
    <w:rsid w:val="008357F4"/>
    <w:rsid w:val="008513EA"/>
    <w:rsid w:val="00856415"/>
    <w:rsid w:val="008567EC"/>
    <w:rsid w:val="008600AD"/>
    <w:rsid w:val="008652DE"/>
    <w:rsid w:val="008665CD"/>
    <w:rsid w:val="0087067F"/>
    <w:rsid w:val="008721F3"/>
    <w:rsid w:val="00877390"/>
    <w:rsid w:val="008805D1"/>
    <w:rsid w:val="00885D56"/>
    <w:rsid w:val="00894EBC"/>
    <w:rsid w:val="008A0C85"/>
    <w:rsid w:val="008A1E7B"/>
    <w:rsid w:val="008B4135"/>
    <w:rsid w:val="008C3C35"/>
    <w:rsid w:val="008C402A"/>
    <w:rsid w:val="008C45DC"/>
    <w:rsid w:val="008C78EA"/>
    <w:rsid w:val="008E16E5"/>
    <w:rsid w:val="008F2D5C"/>
    <w:rsid w:val="009144FB"/>
    <w:rsid w:val="00921A21"/>
    <w:rsid w:val="00924A04"/>
    <w:rsid w:val="00927E46"/>
    <w:rsid w:val="00930359"/>
    <w:rsid w:val="00930F92"/>
    <w:rsid w:val="00933D6B"/>
    <w:rsid w:val="00942425"/>
    <w:rsid w:val="009427D7"/>
    <w:rsid w:val="00950452"/>
    <w:rsid w:val="0095071F"/>
    <w:rsid w:val="009575CC"/>
    <w:rsid w:val="009654E6"/>
    <w:rsid w:val="0098372D"/>
    <w:rsid w:val="00985199"/>
    <w:rsid w:val="00992565"/>
    <w:rsid w:val="00994699"/>
    <w:rsid w:val="009A07D3"/>
    <w:rsid w:val="009A3F26"/>
    <w:rsid w:val="009B1D38"/>
    <w:rsid w:val="009B7C10"/>
    <w:rsid w:val="009C3595"/>
    <w:rsid w:val="009D14B0"/>
    <w:rsid w:val="009D1C32"/>
    <w:rsid w:val="009E0706"/>
    <w:rsid w:val="009E1107"/>
    <w:rsid w:val="009E5F7E"/>
    <w:rsid w:val="009F07B1"/>
    <w:rsid w:val="00A04422"/>
    <w:rsid w:val="00A13883"/>
    <w:rsid w:val="00A13CCD"/>
    <w:rsid w:val="00A20BE2"/>
    <w:rsid w:val="00A42551"/>
    <w:rsid w:val="00A42900"/>
    <w:rsid w:val="00A44DCA"/>
    <w:rsid w:val="00A519C6"/>
    <w:rsid w:val="00A56989"/>
    <w:rsid w:val="00A602C1"/>
    <w:rsid w:val="00A64C3B"/>
    <w:rsid w:val="00A65BEC"/>
    <w:rsid w:val="00A70E6D"/>
    <w:rsid w:val="00A73721"/>
    <w:rsid w:val="00A82CAA"/>
    <w:rsid w:val="00AA1205"/>
    <w:rsid w:val="00AA1D9A"/>
    <w:rsid w:val="00AB712D"/>
    <w:rsid w:val="00AD440A"/>
    <w:rsid w:val="00AD5469"/>
    <w:rsid w:val="00AE70F2"/>
    <w:rsid w:val="00AF18D1"/>
    <w:rsid w:val="00B20BCB"/>
    <w:rsid w:val="00B22C3F"/>
    <w:rsid w:val="00B23F0C"/>
    <w:rsid w:val="00B2511A"/>
    <w:rsid w:val="00B258F7"/>
    <w:rsid w:val="00B4236A"/>
    <w:rsid w:val="00B42EA0"/>
    <w:rsid w:val="00B458EA"/>
    <w:rsid w:val="00B53E4E"/>
    <w:rsid w:val="00B552A3"/>
    <w:rsid w:val="00B62CBD"/>
    <w:rsid w:val="00B6654C"/>
    <w:rsid w:val="00B7091C"/>
    <w:rsid w:val="00B70E1B"/>
    <w:rsid w:val="00B720FD"/>
    <w:rsid w:val="00B767B4"/>
    <w:rsid w:val="00B80199"/>
    <w:rsid w:val="00B84BDD"/>
    <w:rsid w:val="00B85DA2"/>
    <w:rsid w:val="00B87227"/>
    <w:rsid w:val="00B9018A"/>
    <w:rsid w:val="00B90B0D"/>
    <w:rsid w:val="00B946DF"/>
    <w:rsid w:val="00BB1BC2"/>
    <w:rsid w:val="00BE3080"/>
    <w:rsid w:val="00C00886"/>
    <w:rsid w:val="00C046EB"/>
    <w:rsid w:val="00C047EA"/>
    <w:rsid w:val="00C04966"/>
    <w:rsid w:val="00C1032E"/>
    <w:rsid w:val="00C1303E"/>
    <w:rsid w:val="00C260EB"/>
    <w:rsid w:val="00C27DDF"/>
    <w:rsid w:val="00C30412"/>
    <w:rsid w:val="00C31360"/>
    <w:rsid w:val="00C31D9C"/>
    <w:rsid w:val="00C3481B"/>
    <w:rsid w:val="00C42C9E"/>
    <w:rsid w:val="00C4309A"/>
    <w:rsid w:val="00C46E84"/>
    <w:rsid w:val="00C50E42"/>
    <w:rsid w:val="00C51CB4"/>
    <w:rsid w:val="00C52897"/>
    <w:rsid w:val="00C5531F"/>
    <w:rsid w:val="00C57AB9"/>
    <w:rsid w:val="00C64A82"/>
    <w:rsid w:val="00C660F8"/>
    <w:rsid w:val="00C66BDD"/>
    <w:rsid w:val="00C81AD8"/>
    <w:rsid w:val="00C96C4F"/>
    <w:rsid w:val="00CA0C31"/>
    <w:rsid w:val="00CA0EAA"/>
    <w:rsid w:val="00CA3F96"/>
    <w:rsid w:val="00CA4DD2"/>
    <w:rsid w:val="00CA6E8E"/>
    <w:rsid w:val="00CB76BC"/>
    <w:rsid w:val="00CC4530"/>
    <w:rsid w:val="00CC5A60"/>
    <w:rsid w:val="00CD3B5B"/>
    <w:rsid w:val="00CD439E"/>
    <w:rsid w:val="00CE2ADD"/>
    <w:rsid w:val="00CE46D3"/>
    <w:rsid w:val="00CE68E6"/>
    <w:rsid w:val="00CF3AC8"/>
    <w:rsid w:val="00CF7EC8"/>
    <w:rsid w:val="00D11A2B"/>
    <w:rsid w:val="00D16B46"/>
    <w:rsid w:val="00D252AE"/>
    <w:rsid w:val="00D30A40"/>
    <w:rsid w:val="00D35476"/>
    <w:rsid w:val="00D46958"/>
    <w:rsid w:val="00D507C6"/>
    <w:rsid w:val="00D55EBD"/>
    <w:rsid w:val="00D6034E"/>
    <w:rsid w:val="00D61DDB"/>
    <w:rsid w:val="00D75574"/>
    <w:rsid w:val="00D8518E"/>
    <w:rsid w:val="00D86783"/>
    <w:rsid w:val="00D87CAE"/>
    <w:rsid w:val="00D95BC2"/>
    <w:rsid w:val="00D96E7A"/>
    <w:rsid w:val="00DA577E"/>
    <w:rsid w:val="00DB13D9"/>
    <w:rsid w:val="00DB13EB"/>
    <w:rsid w:val="00DB3B50"/>
    <w:rsid w:val="00DB65BF"/>
    <w:rsid w:val="00DB7EE4"/>
    <w:rsid w:val="00DC0B2E"/>
    <w:rsid w:val="00DD097B"/>
    <w:rsid w:val="00DD1B6E"/>
    <w:rsid w:val="00DD314F"/>
    <w:rsid w:val="00DE02BF"/>
    <w:rsid w:val="00DE1294"/>
    <w:rsid w:val="00DE2568"/>
    <w:rsid w:val="00DE629F"/>
    <w:rsid w:val="00DF3DF3"/>
    <w:rsid w:val="00DF5748"/>
    <w:rsid w:val="00E01F88"/>
    <w:rsid w:val="00E04A81"/>
    <w:rsid w:val="00E07A1D"/>
    <w:rsid w:val="00E07C49"/>
    <w:rsid w:val="00E10298"/>
    <w:rsid w:val="00E12F2A"/>
    <w:rsid w:val="00E21CE3"/>
    <w:rsid w:val="00E2278E"/>
    <w:rsid w:val="00E22ED7"/>
    <w:rsid w:val="00E32FED"/>
    <w:rsid w:val="00E336C1"/>
    <w:rsid w:val="00E42348"/>
    <w:rsid w:val="00E572C2"/>
    <w:rsid w:val="00E609C8"/>
    <w:rsid w:val="00E60BF2"/>
    <w:rsid w:val="00E70463"/>
    <w:rsid w:val="00E732ED"/>
    <w:rsid w:val="00E779E3"/>
    <w:rsid w:val="00E84E11"/>
    <w:rsid w:val="00E87787"/>
    <w:rsid w:val="00E93B4F"/>
    <w:rsid w:val="00E95A41"/>
    <w:rsid w:val="00E95AFE"/>
    <w:rsid w:val="00EA68AE"/>
    <w:rsid w:val="00EA797A"/>
    <w:rsid w:val="00EB5D28"/>
    <w:rsid w:val="00EB6FD6"/>
    <w:rsid w:val="00EC0F1E"/>
    <w:rsid w:val="00EC626C"/>
    <w:rsid w:val="00EC72FD"/>
    <w:rsid w:val="00EC78F6"/>
    <w:rsid w:val="00ED227A"/>
    <w:rsid w:val="00ED78C9"/>
    <w:rsid w:val="00EE33A4"/>
    <w:rsid w:val="00EE5B60"/>
    <w:rsid w:val="00EF6D04"/>
    <w:rsid w:val="00F10148"/>
    <w:rsid w:val="00F10B9C"/>
    <w:rsid w:val="00F15393"/>
    <w:rsid w:val="00F20BE3"/>
    <w:rsid w:val="00F33889"/>
    <w:rsid w:val="00F41052"/>
    <w:rsid w:val="00F45F27"/>
    <w:rsid w:val="00F46360"/>
    <w:rsid w:val="00F515A1"/>
    <w:rsid w:val="00F515EE"/>
    <w:rsid w:val="00F76DD5"/>
    <w:rsid w:val="00F9144C"/>
    <w:rsid w:val="00F963F0"/>
    <w:rsid w:val="00FA2410"/>
    <w:rsid w:val="00FA3654"/>
    <w:rsid w:val="00FB0B85"/>
    <w:rsid w:val="00FB1541"/>
    <w:rsid w:val="00FB7FA9"/>
    <w:rsid w:val="00FC32D6"/>
    <w:rsid w:val="00FC6B56"/>
    <w:rsid w:val="00FD5B7C"/>
    <w:rsid w:val="00FD5F65"/>
    <w:rsid w:val="00FE0818"/>
    <w:rsid w:val="00FE5254"/>
    <w:rsid w:val="00FE6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83A4B"/>
  <w15:docId w15:val="{E0DD9493-5B44-49AB-A0FB-61F17182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Props1.xml><?xml version="1.0" encoding="utf-8"?>
<ds:datastoreItem xmlns:ds="http://schemas.openxmlformats.org/officeDocument/2006/customXml" ds:itemID="{BDC57BA3-0225-4DFC-A9D6-2E2DE2E8BD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4</TotalTime>
  <Pages>2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Zanieri, Lorenzo</cp:lastModifiedBy>
  <cp:revision>3</cp:revision>
  <cp:lastPrinted>2022-11-22T12:58:00Z</cp:lastPrinted>
  <dcterms:created xsi:type="dcterms:W3CDTF">2023-02-02T10:23:00Z</dcterms:created>
  <dcterms:modified xsi:type="dcterms:W3CDTF">2023-02-02T10:25:00Z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